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26" w:rsidRPr="005A1F98" w:rsidRDefault="00A71F26" w:rsidP="00A71F26">
      <w:pPr>
        <w:jc w:val="center"/>
        <w:rPr>
          <w:b/>
          <w:sz w:val="32"/>
          <w:szCs w:val="32"/>
          <w:lang w:val="es-MX"/>
        </w:rPr>
      </w:pPr>
      <w:r w:rsidRPr="005A1F98">
        <w:rPr>
          <w:b/>
          <w:sz w:val="32"/>
          <w:szCs w:val="32"/>
          <w:lang w:val="es-MX"/>
        </w:rPr>
        <w:t>Convocatoria Proceso De Comp</w:t>
      </w:r>
      <w:r w:rsidR="002E2316">
        <w:rPr>
          <w:b/>
          <w:sz w:val="32"/>
          <w:szCs w:val="32"/>
          <w:lang w:val="es-MX"/>
        </w:rPr>
        <w:t xml:space="preserve">ra Menor </w:t>
      </w:r>
    </w:p>
    <w:p w:rsidR="00A71F26" w:rsidRPr="005A1F98" w:rsidRDefault="00A71F26" w:rsidP="00A71F26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MX"/>
        </w:rPr>
      </w:pPr>
      <w:r w:rsidRPr="005A1F98">
        <w:rPr>
          <w:sz w:val="24"/>
          <w:szCs w:val="24"/>
          <w:lang w:val="es-MX"/>
        </w:rPr>
        <w:t xml:space="preserve">REFERENCIA: </w:t>
      </w:r>
      <w:r w:rsidRPr="005A1F98">
        <w:rPr>
          <w:b/>
          <w:sz w:val="24"/>
          <w:szCs w:val="24"/>
          <w:lang w:val="es-MX"/>
        </w:rPr>
        <w:t>UASD-CS-C</w:t>
      </w:r>
      <w:r w:rsidR="002E2316">
        <w:rPr>
          <w:b/>
          <w:sz w:val="24"/>
          <w:szCs w:val="24"/>
          <w:lang w:val="es-MX"/>
        </w:rPr>
        <w:t>M</w:t>
      </w:r>
      <w:r w:rsidRPr="005A1F98">
        <w:rPr>
          <w:b/>
          <w:sz w:val="24"/>
          <w:szCs w:val="24"/>
          <w:lang w:val="es-MX"/>
        </w:rPr>
        <w:t>-</w:t>
      </w:r>
      <w:r w:rsidR="001C1DAB">
        <w:rPr>
          <w:b/>
          <w:sz w:val="24"/>
          <w:szCs w:val="24"/>
          <w:lang w:val="es-MX"/>
        </w:rPr>
        <w:t>1</w:t>
      </w:r>
      <w:r w:rsidR="0020771F">
        <w:rPr>
          <w:b/>
          <w:sz w:val="24"/>
          <w:szCs w:val="24"/>
          <w:lang w:val="es-MX"/>
        </w:rPr>
        <w:t>50</w:t>
      </w:r>
      <w:r w:rsidRPr="005A1F98">
        <w:rPr>
          <w:b/>
          <w:sz w:val="24"/>
          <w:szCs w:val="24"/>
          <w:lang w:val="es-MX"/>
        </w:rPr>
        <w:t>-20</w:t>
      </w:r>
      <w:r w:rsidR="001B03E6">
        <w:rPr>
          <w:b/>
          <w:sz w:val="24"/>
          <w:szCs w:val="24"/>
          <w:lang w:val="es-MX"/>
        </w:rPr>
        <w:t>1</w:t>
      </w:r>
      <w:r w:rsidR="005F4268">
        <w:rPr>
          <w:b/>
          <w:sz w:val="24"/>
          <w:szCs w:val="24"/>
          <w:lang w:val="es-MX"/>
        </w:rPr>
        <w:t>7</w:t>
      </w:r>
      <w:r w:rsidRPr="005A1F98">
        <w:rPr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</w:t>
      </w:r>
    </w:p>
    <w:p w:rsidR="00A71F26" w:rsidRPr="005A1F98" w:rsidRDefault="00A71F26" w:rsidP="00A71F26">
      <w:p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 xml:space="preserve">FECHA CONVOCATORIA: </w:t>
      </w:r>
      <w:r w:rsidR="00D94ABD">
        <w:rPr>
          <w:b/>
          <w:sz w:val="24"/>
          <w:szCs w:val="24"/>
          <w:lang w:val="es-MX"/>
        </w:rPr>
        <w:t>19</w:t>
      </w:r>
      <w:r>
        <w:rPr>
          <w:b/>
          <w:sz w:val="24"/>
          <w:szCs w:val="24"/>
          <w:lang w:val="es-MX"/>
        </w:rPr>
        <w:t xml:space="preserve"> </w:t>
      </w:r>
      <w:r w:rsidR="0046487B">
        <w:rPr>
          <w:b/>
          <w:sz w:val="24"/>
          <w:szCs w:val="24"/>
          <w:lang w:val="es-MX"/>
        </w:rPr>
        <w:t>abril</w:t>
      </w:r>
      <w:r w:rsidR="00CD7059">
        <w:rPr>
          <w:b/>
          <w:sz w:val="24"/>
          <w:szCs w:val="24"/>
          <w:lang w:val="es-MX"/>
        </w:rPr>
        <w:t xml:space="preserve"> </w:t>
      </w:r>
      <w:r w:rsidR="001B03E6">
        <w:rPr>
          <w:b/>
          <w:sz w:val="24"/>
          <w:szCs w:val="24"/>
          <w:lang w:val="es-MX"/>
        </w:rPr>
        <w:t>de 201</w:t>
      </w:r>
      <w:r w:rsidR="00CD7059">
        <w:rPr>
          <w:b/>
          <w:sz w:val="24"/>
          <w:szCs w:val="24"/>
          <w:lang w:val="es-MX"/>
        </w:rPr>
        <w:t>7</w:t>
      </w:r>
    </w:p>
    <w:p w:rsidR="00A71F26" w:rsidRPr="005A1F98" w:rsidRDefault="00A71F26" w:rsidP="00A71F26">
      <w:p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 xml:space="preserve">FECHA </w:t>
      </w:r>
      <w:r w:rsidR="00CF2C3A">
        <w:rPr>
          <w:b/>
          <w:sz w:val="24"/>
          <w:szCs w:val="24"/>
          <w:lang w:val="es-MX"/>
        </w:rPr>
        <w:t>DE ENTREGA</w:t>
      </w:r>
      <w:r w:rsidRPr="005A1F98">
        <w:rPr>
          <w:b/>
          <w:sz w:val="24"/>
          <w:szCs w:val="24"/>
          <w:lang w:val="es-MX"/>
        </w:rPr>
        <w:t xml:space="preserve">: </w:t>
      </w:r>
      <w:r w:rsidR="00D94ABD">
        <w:rPr>
          <w:b/>
          <w:sz w:val="24"/>
          <w:szCs w:val="24"/>
          <w:lang w:val="es-MX"/>
        </w:rPr>
        <w:t xml:space="preserve">25 </w:t>
      </w:r>
      <w:r w:rsidR="001C1DAB">
        <w:rPr>
          <w:b/>
          <w:sz w:val="24"/>
          <w:szCs w:val="24"/>
          <w:lang w:val="es-MX"/>
        </w:rPr>
        <w:t>abril</w:t>
      </w:r>
      <w:r w:rsidR="001B03E6">
        <w:rPr>
          <w:b/>
          <w:sz w:val="24"/>
          <w:szCs w:val="24"/>
          <w:lang w:val="es-MX"/>
        </w:rPr>
        <w:t xml:space="preserve"> de 201</w:t>
      </w:r>
      <w:r w:rsidR="00CD7059">
        <w:rPr>
          <w:b/>
          <w:sz w:val="24"/>
          <w:szCs w:val="24"/>
          <w:lang w:val="es-MX"/>
        </w:rPr>
        <w:t>7</w:t>
      </w:r>
    </w:p>
    <w:p w:rsidR="00A71F26" w:rsidRPr="005A1F98" w:rsidRDefault="00A71F26" w:rsidP="00A71F26">
      <w:pPr>
        <w:pStyle w:val="Sinespaciado"/>
        <w:jc w:val="both"/>
        <w:rPr>
          <w:sz w:val="24"/>
          <w:szCs w:val="24"/>
          <w:lang w:val="es-MX"/>
        </w:rPr>
      </w:pPr>
      <w:r w:rsidRPr="005A1F98">
        <w:rPr>
          <w:sz w:val="24"/>
          <w:szCs w:val="24"/>
          <w:lang w:val="es-MX"/>
        </w:rPr>
        <w:t>Comité de Licitaciones-Compra y suministro</w:t>
      </w:r>
    </w:p>
    <w:p w:rsidR="00A71F26" w:rsidRPr="005A1F98" w:rsidRDefault="00A71F26" w:rsidP="00A71F26">
      <w:pPr>
        <w:pStyle w:val="Sinespaciado"/>
        <w:jc w:val="both"/>
        <w:rPr>
          <w:sz w:val="24"/>
          <w:szCs w:val="24"/>
          <w:lang w:val="es-MX"/>
        </w:rPr>
      </w:pPr>
      <w:r w:rsidRPr="005A1F98">
        <w:rPr>
          <w:sz w:val="24"/>
          <w:szCs w:val="24"/>
          <w:lang w:val="es-MX"/>
        </w:rPr>
        <w:t>Departamento de Compras y Suministros</w:t>
      </w:r>
    </w:p>
    <w:p w:rsidR="00A71F26" w:rsidRPr="005A1F98" w:rsidRDefault="00A71F26" w:rsidP="00A71F26">
      <w:pPr>
        <w:pStyle w:val="Sinespaciado"/>
        <w:jc w:val="both"/>
        <w:rPr>
          <w:sz w:val="24"/>
          <w:szCs w:val="24"/>
          <w:lang w:val="es-MX"/>
        </w:rPr>
      </w:pPr>
      <w:r w:rsidRPr="005A1F98">
        <w:rPr>
          <w:sz w:val="24"/>
          <w:szCs w:val="24"/>
          <w:lang w:val="es-MX"/>
        </w:rPr>
        <w:t>Antiguo Marion, Ciudad Universitaria, Santo Domingo</w:t>
      </w:r>
    </w:p>
    <w:p w:rsidR="00A71F26" w:rsidRPr="005A1F98" w:rsidRDefault="00A71F26" w:rsidP="00A71F26">
      <w:pPr>
        <w:pStyle w:val="Sinespaciado"/>
        <w:jc w:val="both"/>
        <w:rPr>
          <w:sz w:val="24"/>
          <w:szCs w:val="24"/>
          <w:lang w:val="es-MX"/>
        </w:rPr>
      </w:pPr>
      <w:r w:rsidRPr="005A1F98">
        <w:rPr>
          <w:sz w:val="24"/>
          <w:szCs w:val="24"/>
          <w:lang w:val="es-MX"/>
        </w:rPr>
        <w:t>Referencia: (Referencia Proceso a Participar)</w:t>
      </w:r>
    </w:p>
    <w:p w:rsidR="00A71F26" w:rsidRPr="005A1F98" w:rsidRDefault="00A71F26" w:rsidP="00A71F26">
      <w:pPr>
        <w:pStyle w:val="Sinespaciado"/>
        <w:jc w:val="both"/>
        <w:rPr>
          <w:lang w:val="es-MX"/>
        </w:rPr>
      </w:pPr>
    </w:p>
    <w:p w:rsidR="00A71F26" w:rsidRPr="005A1F98" w:rsidRDefault="00A71F26" w:rsidP="00A71F26">
      <w:pPr>
        <w:pStyle w:val="Sinespaciado"/>
        <w:jc w:val="both"/>
        <w:rPr>
          <w:b/>
          <w:lang w:val="es-MX"/>
        </w:rPr>
      </w:pPr>
      <w:r w:rsidRPr="005A1F98">
        <w:rPr>
          <w:b/>
          <w:lang w:val="es-MX"/>
        </w:rPr>
        <w:t>INFORMACION:</w:t>
      </w:r>
    </w:p>
    <w:p w:rsidR="00A71F26" w:rsidRPr="005A1F98" w:rsidRDefault="00A71F26" w:rsidP="00A71F26">
      <w:pPr>
        <w:pStyle w:val="Sinespaciado"/>
        <w:jc w:val="both"/>
        <w:rPr>
          <w:sz w:val="24"/>
          <w:szCs w:val="24"/>
          <w:lang w:val="es-MX"/>
        </w:rPr>
      </w:pPr>
      <w:r w:rsidRPr="005A1F98">
        <w:rPr>
          <w:sz w:val="24"/>
          <w:szCs w:val="24"/>
          <w:lang w:val="es-MX"/>
        </w:rPr>
        <w:t xml:space="preserve">Email: </w:t>
      </w:r>
      <w:hyperlink r:id="rId9" w:history="1">
        <w:r w:rsidRPr="005A1F98">
          <w:rPr>
            <w:sz w:val="24"/>
            <w:szCs w:val="24"/>
            <w:u w:val="single"/>
            <w:lang w:val="es-MX"/>
          </w:rPr>
          <w:t>compraysuministro@uasd.edu.do</w:t>
        </w:r>
      </w:hyperlink>
    </w:p>
    <w:p w:rsidR="00A71F26" w:rsidRPr="005A1F98" w:rsidRDefault="00A71F26" w:rsidP="00A71F26">
      <w:pPr>
        <w:pStyle w:val="Sinespaciado"/>
        <w:jc w:val="both"/>
        <w:rPr>
          <w:sz w:val="24"/>
          <w:szCs w:val="24"/>
          <w:lang w:val="es-MX"/>
        </w:rPr>
      </w:pPr>
      <w:r w:rsidRPr="005A1F98">
        <w:rPr>
          <w:sz w:val="24"/>
          <w:szCs w:val="24"/>
          <w:lang w:val="es-MX"/>
        </w:rPr>
        <w:t xml:space="preserve">Teléfono: 809-535-8273 Ext. 7200 </w:t>
      </w:r>
    </w:p>
    <w:p w:rsidR="00A71F26" w:rsidRPr="005A1F98" w:rsidRDefault="00A71F26" w:rsidP="00A71F26">
      <w:pPr>
        <w:pStyle w:val="Sinespaciado"/>
        <w:jc w:val="both"/>
      </w:pPr>
    </w:p>
    <w:p w:rsidR="00A71F26" w:rsidRPr="005A1F98" w:rsidRDefault="00A71F26" w:rsidP="00A71F26">
      <w:p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>FECHA ENTREGA DE PROPUESTAS:</w:t>
      </w:r>
    </w:p>
    <w:p w:rsidR="00A71F26" w:rsidRPr="005A1F98" w:rsidRDefault="00A71F26" w:rsidP="00A71F26">
      <w:p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>NOTIFICACION DE ADJUDICACION:</w:t>
      </w:r>
    </w:p>
    <w:p w:rsidR="00A71F26" w:rsidRPr="005A1F98" w:rsidRDefault="00A71F26" w:rsidP="00A71F26">
      <w:pPr>
        <w:jc w:val="both"/>
        <w:rPr>
          <w:b/>
          <w:sz w:val="24"/>
          <w:szCs w:val="24"/>
          <w:lang w:val="es-MX"/>
        </w:rPr>
      </w:pPr>
    </w:p>
    <w:p w:rsidR="00A71F26" w:rsidRPr="005A1F98" w:rsidRDefault="00A71F26" w:rsidP="00A71F26">
      <w:pPr>
        <w:jc w:val="both"/>
        <w:rPr>
          <w:sz w:val="20"/>
          <w:szCs w:val="20"/>
          <w:lang w:val="es-MX"/>
        </w:rPr>
      </w:pPr>
      <w:r w:rsidRPr="005A1F98">
        <w:rPr>
          <w:b/>
          <w:sz w:val="20"/>
          <w:szCs w:val="20"/>
          <w:highlight w:val="yellow"/>
          <w:lang w:val="es-MX"/>
        </w:rPr>
        <w:t xml:space="preserve">NOTA: </w:t>
      </w:r>
      <w:r w:rsidRPr="005A1F98">
        <w:rPr>
          <w:sz w:val="20"/>
          <w:szCs w:val="20"/>
          <w:highlight w:val="yellow"/>
          <w:lang w:val="es-MX"/>
        </w:rPr>
        <w:t>**TODOS LOS OFERTANTES DEBEN TENER CAPACIDAD DE CREDITO, PARA PAGOS PARCIALES O CONTRA ENTREGA A FAVOR DE LA UNIVERSIDAD AUTONOMA DE SANTO DOMINGO**.</w:t>
      </w:r>
    </w:p>
    <w:p w:rsidR="00A71F26" w:rsidRPr="005A1F98" w:rsidRDefault="00A71F26" w:rsidP="00A71F26">
      <w:pPr>
        <w:jc w:val="center"/>
        <w:rPr>
          <w:b/>
          <w:sz w:val="28"/>
          <w:szCs w:val="28"/>
          <w:lang w:val="es-MX"/>
        </w:rPr>
      </w:pPr>
      <w:r w:rsidRPr="005A1F98">
        <w:rPr>
          <w:b/>
          <w:sz w:val="28"/>
          <w:szCs w:val="28"/>
          <w:lang w:val="es-MX"/>
        </w:rPr>
        <w:t>REQUISITOS Y ESPECIFICACIONES TÉCNICAS</w:t>
      </w:r>
    </w:p>
    <w:p w:rsidR="00A71F26" w:rsidRPr="005A1F98" w:rsidRDefault="00A71F26" w:rsidP="00A71F26">
      <w:pPr>
        <w:rPr>
          <w:b/>
          <w:lang w:val="es-MX"/>
        </w:rPr>
      </w:pPr>
      <w:r w:rsidRPr="005A1F98">
        <w:rPr>
          <w:b/>
          <w:lang w:val="es-MX"/>
        </w:rPr>
        <w:t xml:space="preserve">PERSONAS FISICAS: </w:t>
      </w:r>
    </w:p>
    <w:p w:rsidR="00A71F26" w:rsidRPr="005A1F98" w:rsidRDefault="00A71F26" w:rsidP="00A71F2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 xml:space="preserve">Copia Cedula de Identificación. </w:t>
      </w:r>
    </w:p>
    <w:p w:rsidR="00A71F26" w:rsidRPr="005A1F98" w:rsidRDefault="00A71F26" w:rsidP="00A71F2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 xml:space="preserve">Copia Registro Inscripción como Proveedor del Estado al día y en el Rubro a ofertar </w:t>
      </w:r>
    </w:p>
    <w:p w:rsidR="00A71F26" w:rsidRPr="005A1F98" w:rsidRDefault="00A71F26" w:rsidP="00A71F2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 xml:space="preserve">Formulario De Presentación de Oferta. </w:t>
      </w:r>
    </w:p>
    <w:p w:rsidR="00A71F26" w:rsidRPr="005A1F98" w:rsidRDefault="00A71F26" w:rsidP="00A71F2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>Declaración jurada del solicitante en la que manifieste que no se encuentra dentro de la prohibiciones establecidas en el Artículo 14 de la Ley 340-06 y donde manifiesta si tiene o no juicio con el estado Dominicano o sus entidades del Gobierno Central, de las Instituciones descentralizadas y autónomas no financieras y de las Instituciones Públicas de la Seguridad Social, o si está sometido a un proceso de Quiebra.</w:t>
      </w:r>
    </w:p>
    <w:p w:rsidR="00A71F26" w:rsidRPr="005A1F98" w:rsidRDefault="00A71F26" w:rsidP="00A71F26">
      <w:pPr>
        <w:rPr>
          <w:b/>
          <w:lang w:val="es-MX"/>
        </w:rPr>
      </w:pPr>
      <w:r w:rsidRPr="005A1F98">
        <w:rPr>
          <w:b/>
          <w:lang w:val="es-MX"/>
        </w:rPr>
        <w:t>PERSONAS JURIDICAS:</w:t>
      </w:r>
    </w:p>
    <w:p w:rsidR="00A71F26" w:rsidRPr="005A1F98" w:rsidRDefault="00A71F26" w:rsidP="00A71F2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>Copia Registro Mercantil.</w:t>
      </w:r>
    </w:p>
    <w:p w:rsidR="00A71F26" w:rsidRPr="005A1F98" w:rsidRDefault="00A71F26" w:rsidP="00A71F2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 xml:space="preserve">Copia RNC. </w:t>
      </w:r>
    </w:p>
    <w:p w:rsidR="00A71F26" w:rsidRPr="005A1F98" w:rsidRDefault="00A71F26" w:rsidP="00A71F2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 xml:space="preserve">Copia Registro Inscripción como Proveedor del Estado al día y el en Rubro a Ofertar. </w:t>
      </w:r>
    </w:p>
    <w:p w:rsidR="00A71F26" w:rsidRPr="005A1F98" w:rsidRDefault="00A71F26" w:rsidP="00A71F2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 xml:space="preserve">Copia de Cedula de Identidad del Representante. </w:t>
      </w:r>
    </w:p>
    <w:p w:rsidR="00A71F26" w:rsidRPr="005A1F98" w:rsidRDefault="00A71F26" w:rsidP="00A71F2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>Autorización de Representación.</w:t>
      </w:r>
    </w:p>
    <w:p w:rsidR="00A71F26" w:rsidRPr="005A1F98" w:rsidRDefault="00A71F26" w:rsidP="00A71F2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 xml:space="preserve">Formulario De Presentación de Oferta. </w:t>
      </w:r>
    </w:p>
    <w:p w:rsidR="00A71F26" w:rsidRPr="005A1F98" w:rsidRDefault="00A71F26" w:rsidP="00A71F2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>Declaración jurada del solicitante en la que manifieste que no se encuentra dentro de la prohibiciones establecidas en el Artículo 14 de la Ley 340-06 y donde manifiesta si tiene o no juicio con el estado Dominicano o sus entidades del Gobierno Central, de las Instituciones descentralizadas y autónomas no financieras y de las Instituciones Públicas de la Seguridad Social, o si está sometido a un proceso de Quiebra.</w:t>
      </w:r>
    </w:p>
    <w:p w:rsidR="00A71F26" w:rsidRPr="005A1F98" w:rsidRDefault="00A71F26" w:rsidP="00A71F26">
      <w:pPr>
        <w:ind w:left="360"/>
        <w:jc w:val="center"/>
        <w:rPr>
          <w:b/>
          <w:sz w:val="36"/>
          <w:szCs w:val="36"/>
          <w:lang w:val="es-MX"/>
        </w:rPr>
      </w:pPr>
      <w:r w:rsidRPr="005A1F98">
        <w:rPr>
          <w:b/>
          <w:sz w:val="36"/>
          <w:szCs w:val="36"/>
          <w:lang w:val="es-MX"/>
        </w:rPr>
        <w:t>ANEXOS</w:t>
      </w:r>
    </w:p>
    <w:p w:rsidR="00A71F26" w:rsidRPr="005A1F98" w:rsidRDefault="00A71F26" w:rsidP="00A71F2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 xml:space="preserve">Formulario de Presentación de Oferta. </w:t>
      </w:r>
    </w:p>
    <w:p w:rsidR="00A71F26" w:rsidRPr="005A1F98" w:rsidRDefault="00A71F26" w:rsidP="00A71F2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MX"/>
        </w:rPr>
      </w:pPr>
      <w:r w:rsidRPr="005A1F98">
        <w:rPr>
          <w:b/>
          <w:sz w:val="24"/>
          <w:szCs w:val="24"/>
          <w:lang w:val="es-MX"/>
        </w:rPr>
        <w:t>Especificaciones Técnicas.</w:t>
      </w:r>
    </w:p>
    <w:p w:rsidR="00A71F26" w:rsidRPr="005A1F98" w:rsidRDefault="00A71F26" w:rsidP="00A71F26">
      <w:pPr>
        <w:ind w:left="360"/>
        <w:jc w:val="both"/>
        <w:rPr>
          <w:sz w:val="20"/>
          <w:szCs w:val="20"/>
          <w:lang w:val="es-MX"/>
        </w:rPr>
      </w:pPr>
      <w:r w:rsidRPr="005A1F98">
        <w:rPr>
          <w:b/>
          <w:sz w:val="20"/>
          <w:szCs w:val="20"/>
          <w:highlight w:val="yellow"/>
          <w:lang w:val="es-MX"/>
        </w:rPr>
        <w:t xml:space="preserve">NOTA: </w:t>
      </w:r>
      <w:r w:rsidRPr="005A1F98">
        <w:rPr>
          <w:sz w:val="20"/>
          <w:szCs w:val="20"/>
          <w:highlight w:val="yellow"/>
          <w:lang w:val="es-MX"/>
        </w:rPr>
        <w:t>**ES RESPONSABILIDAD EXCLUSIVA DE LOS OFERTANTES VERIFICAR LOS PRECIOS UNITARIOS, TRANSPARENTAR EL ITBIS Y LA SUMA DE LOS SUBTOTALES **.</w:t>
      </w:r>
    </w:p>
    <w:p w:rsidR="00A71F26" w:rsidRPr="005A1F98" w:rsidRDefault="00A71F26" w:rsidP="00A71F26">
      <w:pPr>
        <w:ind w:left="360"/>
        <w:jc w:val="both"/>
        <w:rPr>
          <w:sz w:val="20"/>
          <w:szCs w:val="20"/>
          <w:lang w:val="es-MX"/>
        </w:rPr>
      </w:pPr>
    </w:p>
    <w:p w:rsidR="00A71F26" w:rsidRPr="005A1F98" w:rsidRDefault="00A71F26" w:rsidP="00A71F26">
      <w:pPr>
        <w:pStyle w:val="Sinespaciado"/>
        <w:jc w:val="center"/>
        <w:rPr>
          <w:b/>
          <w:sz w:val="40"/>
          <w:szCs w:val="40"/>
          <w:lang w:val="es-MX"/>
        </w:rPr>
      </w:pPr>
    </w:p>
    <w:p w:rsidR="00A71F26" w:rsidRPr="005A1F98" w:rsidRDefault="00A71F26" w:rsidP="00A71F26">
      <w:pPr>
        <w:pStyle w:val="Sinespaciado"/>
        <w:jc w:val="center"/>
        <w:rPr>
          <w:b/>
          <w:sz w:val="40"/>
          <w:szCs w:val="40"/>
          <w:lang w:val="es-MX"/>
        </w:rPr>
      </w:pPr>
    </w:p>
    <w:p w:rsidR="00A71F26" w:rsidRPr="005A1F98" w:rsidRDefault="00A71F26" w:rsidP="00A71F26">
      <w:pPr>
        <w:pStyle w:val="Sinespaciado"/>
        <w:jc w:val="center"/>
        <w:rPr>
          <w:b/>
          <w:sz w:val="40"/>
          <w:szCs w:val="40"/>
          <w:lang w:val="es-MX"/>
        </w:rPr>
      </w:pPr>
    </w:p>
    <w:p w:rsidR="00A71F26" w:rsidRPr="005A1F98" w:rsidRDefault="00A71F26" w:rsidP="00A71F26">
      <w:pPr>
        <w:pStyle w:val="Sinespaciado"/>
        <w:jc w:val="center"/>
        <w:rPr>
          <w:b/>
          <w:sz w:val="40"/>
          <w:szCs w:val="40"/>
          <w:lang w:val="es-MX"/>
        </w:rPr>
      </w:pPr>
    </w:p>
    <w:p w:rsidR="00A71F26" w:rsidRPr="005A1F98" w:rsidRDefault="00A71F26" w:rsidP="00A71F26">
      <w:pPr>
        <w:pStyle w:val="Sinespaciado"/>
        <w:jc w:val="center"/>
        <w:rPr>
          <w:b/>
          <w:sz w:val="40"/>
          <w:szCs w:val="40"/>
          <w:lang w:val="es-MX"/>
        </w:rPr>
      </w:pPr>
    </w:p>
    <w:p w:rsidR="00A71F26" w:rsidRPr="005A1F98" w:rsidRDefault="00A71F26" w:rsidP="00A71F26">
      <w:pPr>
        <w:pStyle w:val="Sinespaciado"/>
        <w:jc w:val="center"/>
        <w:rPr>
          <w:b/>
          <w:sz w:val="40"/>
          <w:szCs w:val="40"/>
          <w:lang w:val="es-MX"/>
        </w:rPr>
      </w:pPr>
    </w:p>
    <w:p w:rsidR="00A71F26" w:rsidRPr="005A1F98" w:rsidRDefault="00A71F26" w:rsidP="00A71F26">
      <w:pPr>
        <w:pStyle w:val="Sinespaciado"/>
        <w:jc w:val="center"/>
        <w:rPr>
          <w:b/>
          <w:sz w:val="40"/>
          <w:szCs w:val="40"/>
          <w:lang w:val="es-MX"/>
        </w:rPr>
      </w:pPr>
    </w:p>
    <w:p w:rsidR="00A71F26" w:rsidRDefault="00A71F26" w:rsidP="00A71F26">
      <w:pPr>
        <w:pStyle w:val="Sinespaciado"/>
        <w:jc w:val="center"/>
        <w:rPr>
          <w:b/>
          <w:sz w:val="40"/>
          <w:szCs w:val="40"/>
          <w:lang w:val="es-MX"/>
        </w:rPr>
      </w:pPr>
    </w:p>
    <w:p w:rsidR="008670D2" w:rsidRPr="005A1F98" w:rsidRDefault="008670D2" w:rsidP="00A71F26">
      <w:pPr>
        <w:pStyle w:val="Sinespaciado"/>
        <w:jc w:val="center"/>
        <w:rPr>
          <w:b/>
          <w:sz w:val="40"/>
          <w:szCs w:val="40"/>
          <w:lang w:val="es-MX"/>
        </w:rPr>
      </w:pPr>
    </w:p>
    <w:p w:rsidR="00A71F26" w:rsidRPr="005A1F98" w:rsidRDefault="00A71F26" w:rsidP="00A71F26">
      <w:pPr>
        <w:pStyle w:val="Sinespaciado"/>
        <w:jc w:val="center"/>
        <w:rPr>
          <w:b/>
          <w:sz w:val="40"/>
          <w:szCs w:val="40"/>
          <w:lang w:val="es-MX"/>
        </w:rPr>
      </w:pPr>
    </w:p>
    <w:p w:rsidR="00A71F26" w:rsidRPr="005A1F98" w:rsidRDefault="00A71F26" w:rsidP="00A71F26">
      <w:pPr>
        <w:pStyle w:val="Sinespaciado"/>
        <w:jc w:val="center"/>
        <w:rPr>
          <w:b/>
          <w:sz w:val="40"/>
          <w:szCs w:val="40"/>
          <w:lang w:val="es-MX"/>
        </w:rPr>
      </w:pPr>
    </w:p>
    <w:p w:rsidR="002E2316" w:rsidRDefault="002E2316" w:rsidP="00A71F26">
      <w:pPr>
        <w:pStyle w:val="Sinespaciado"/>
        <w:jc w:val="center"/>
        <w:rPr>
          <w:noProof/>
          <w:lang w:eastAsia="es-DO"/>
        </w:rPr>
      </w:pPr>
      <w:bookmarkStart w:id="0" w:name="_GoBack"/>
      <w:bookmarkEnd w:id="0"/>
    </w:p>
    <w:sectPr w:rsidR="002E2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BD" w:rsidRDefault="00D94ABD" w:rsidP="00D5313D">
      <w:pPr>
        <w:spacing w:after="0" w:line="240" w:lineRule="auto"/>
      </w:pPr>
      <w:r>
        <w:separator/>
      </w:r>
    </w:p>
  </w:endnote>
  <w:endnote w:type="continuationSeparator" w:id="0">
    <w:p w:rsidR="00D94ABD" w:rsidRDefault="00D94ABD" w:rsidP="00D5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BD" w:rsidRDefault="00D94ABD" w:rsidP="00D5313D">
      <w:pPr>
        <w:spacing w:after="0" w:line="240" w:lineRule="auto"/>
      </w:pPr>
      <w:r>
        <w:separator/>
      </w:r>
    </w:p>
  </w:footnote>
  <w:footnote w:type="continuationSeparator" w:id="0">
    <w:p w:rsidR="00D94ABD" w:rsidRDefault="00D94ABD" w:rsidP="00D5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C6E"/>
    <w:multiLevelType w:val="hybridMultilevel"/>
    <w:tmpl w:val="D9CE6A8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5368"/>
    <w:multiLevelType w:val="hybridMultilevel"/>
    <w:tmpl w:val="536CD804"/>
    <w:lvl w:ilvl="0" w:tplc="35124B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2B44"/>
    <w:multiLevelType w:val="hybridMultilevel"/>
    <w:tmpl w:val="FDA0B1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6310E"/>
    <w:multiLevelType w:val="hybridMultilevel"/>
    <w:tmpl w:val="09F2D74C"/>
    <w:lvl w:ilvl="0" w:tplc="AD5AD2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C4"/>
    <w:rsid w:val="0004464B"/>
    <w:rsid w:val="0004549B"/>
    <w:rsid w:val="00054142"/>
    <w:rsid w:val="0005586E"/>
    <w:rsid w:val="000950C0"/>
    <w:rsid w:val="000E0ED0"/>
    <w:rsid w:val="000E6805"/>
    <w:rsid w:val="00114E48"/>
    <w:rsid w:val="001221A2"/>
    <w:rsid w:val="00126A09"/>
    <w:rsid w:val="0016045D"/>
    <w:rsid w:val="001607F5"/>
    <w:rsid w:val="001732A3"/>
    <w:rsid w:val="001B03E6"/>
    <w:rsid w:val="001C1964"/>
    <w:rsid w:val="001C1DAB"/>
    <w:rsid w:val="001D18E3"/>
    <w:rsid w:val="001F06D3"/>
    <w:rsid w:val="001F0EC1"/>
    <w:rsid w:val="00200D33"/>
    <w:rsid w:val="0020771F"/>
    <w:rsid w:val="0022488F"/>
    <w:rsid w:val="002258FF"/>
    <w:rsid w:val="00226538"/>
    <w:rsid w:val="00232C19"/>
    <w:rsid w:val="002734E4"/>
    <w:rsid w:val="00292263"/>
    <w:rsid w:val="002C4046"/>
    <w:rsid w:val="002D27A2"/>
    <w:rsid w:val="002E2316"/>
    <w:rsid w:val="00305211"/>
    <w:rsid w:val="003166A3"/>
    <w:rsid w:val="003551E9"/>
    <w:rsid w:val="00355735"/>
    <w:rsid w:val="00373222"/>
    <w:rsid w:val="00385F47"/>
    <w:rsid w:val="003A12B7"/>
    <w:rsid w:val="003B5ACC"/>
    <w:rsid w:val="003E51C1"/>
    <w:rsid w:val="003F23E7"/>
    <w:rsid w:val="003F3433"/>
    <w:rsid w:val="00400EB8"/>
    <w:rsid w:val="0042054A"/>
    <w:rsid w:val="00420F59"/>
    <w:rsid w:val="00424791"/>
    <w:rsid w:val="004418D9"/>
    <w:rsid w:val="00447F4D"/>
    <w:rsid w:val="00452932"/>
    <w:rsid w:val="00460402"/>
    <w:rsid w:val="00460901"/>
    <w:rsid w:val="0046487B"/>
    <w:rsid w:val="00483300"/>
    <w:rsid w:val="00493EEF"/>
    <w:rsid w:val="004957F8"/>
    <w:rsid w:val="00497BBC"/>
    <w:rsid w:val="004A2CBA"/>
    <w:rsid w:val="004B11A7"/>
    <w:rsid w:val="004B4382"/>
    <w:rsid w:val="004C14E0"/>
    <w:rsid w:val="004C631F"/>
    <w:rsid w:val="00522CA5"/>
    <w:rsid w:val="005266C2"/>
    <w:rsid w:val="00535ECC"/>
    <w:rsid w:val="00536841"/>
    <w:rsid w:val="00544B3F"/>
    <w:rsid w:val="005610EC"/>
    <w:rsid w:val="00561D92"/>
    <w:rsid w:val="00571A09"/>
    <w:rsid w:val="005734A6"/>
    <w:rsid w:val="005A1F98"/>
    <w:rsid w:val="005D44E0"/>
    <w:rsid w:val="005F4268"/>
    <w:rsid w:val="006430B6"/>
    <w:rsid w:val="006645E3"/>
    <w:rsid w:val="006709E9"/>
    <w:rsid w:val="0067328B"/>
    <w:rsid w:val="00673FB4"/>
    <w:rsid w:val="006B4713"/>
    <w:rsid w:val="006C3F0E"/>
    <w:rsid w:val="006F04F3"/>
    <w:rsid w:val="006F37A8"/>
    <w:rsid w:val="00715092"/>
    <w:rsid w:val="00726A2A"/>
    <w:rsid w:val="00737A7D"/>
    <w:rsid w:val="00740201"/>
    <w:rsid w:val="00745BD2"/>
    <w:rsid w:val="007578BF"/>
    <w:rsid w:val="007B0D5D"/>
    <w:rsid w:val="007B75E1"/>
    <w:rsid w:val="007D4228"/>
    <w:rsid w:val="007E5535"/>
    <w:rsid w:val="0080434B"/>
    <w:rsid w:val="00805500"/>
    <w:rsid w:val="008064B6"/>
    <w:rsid w:val="00823DA6"/>
    <w:rsid w:val="00830E85"/>
    <w:rsid w:val="008670D2"/>
    <w:rsid w:val="00870EE7"/>
    <w:rsid w:val="0087665A"/>
    <w:rsid w:val="00893C61"/>
    <w:rsid w:val="008C497F"/>
    <w:rsid w:val="008D7EAA"/>
    <w:rsid w:val="009211AB"/>
    <w:rsid w:val="0092164E"/>
    <w:rsid w:val="00935258"/>
    <w:rsid w:val="00942CEB"/>
    <w:rsid w:val="009557C3"/>
    <w:rsid w:val="009738B4"/>
    <w:rsid w:val="00990807"/>
    <w:rsid w:val="00995832"/>
    <w:rsid w:val="009A015D"/>
    <w:rsid w:val="009B3F88"/>
    <w:rsid w:val="009E48AF"/>
    <w:rsid w:val="009F004F"/>
    <w:rsid w:val="00A014A2"/>
    <w:rsid w:val="00A05791"/>
    <w:rsid w:val="00A31F2A"/>
    <w:rsid w:val="00A36A21"/>
    <w:rsid w:val="00A4643C"/>
    <w:rsid w:val="00A509DA"/>
    <w:rsid w:val="00A540BD"/>
    <w:rsid w:val="00A60536"/>
    <w:rsid w:val="00A71F26"/>
    <w:rsid w:val="00AA2646"/>
    <w:rsid w:val="00AB1D9A"/>
    <w:rsid w:val="00AB2FE5"/>
    <w:rsid w:val="00AB6515"/>
    <w:rsid w:val="00AC3A1B"/>
    <w:rsid w:val="00AD7CD7"/>
    <w:rsid w:val="00AE6C10"/>
    <w:rsid w:val="00AF7911"/>
    <w:rsid w:val="00B12F21"/>
    <w:rsid w:val="00B27439"/>
    <w:rsid w:val="00B44F54"/>
    <w:rsid w:val="00B62CB7"/>
    <w:rsid w:val="00B735F6"/>
    <w:rsid w:val="00B96BCC"/>
    <w:rsid w:val="00BC09C8"/>
    <w:rsid w:val="00BD506A"/>
    <w:rsid w:val="00C0280E"/>
    <w:rsid w:val="00C041FC"/>
    <w:rsid w:val="00C368B8"/>
    <w:rsid w:val="00C45721"/>
    <w:rsid w:val="00C547ED"/>
    <w:rsid w:val="00C657F8"/>
    <w:rsid w:val="00C6595D"/>
    <w:rsid w:val="00C67901"/>
    <w:rsid w:val="00C84FD3"/>
    <w:rsid w:val="00C919E1"/>
    <w:rsid w:val="00C96F26"/>
    <w:rsid w:val="00CA2D9F"/>
    <w:rsid w:val="00CD4245"/>
    <w:rsid w:val="00CD7059"/>
    <w:rsid w:val="00CF2C3A"/>
    <w:rsid w:val="00D142A1"/>
    <w:rsid w:val="00D164F5"/>
    <w:rsid w:val="00D5313D"/>
    <w:rsid w:val="00D61093"/>
    <w:rsid w:val="00D65C74"/>
    <w:rsid w:val="00D74725"/>
    <w:rsid w:val="00D94453"/>
    <w:rsid w:val="00D94ABD"/>
    <w:rsid w:val="00DA001D"/>
    <w:rsid w:val="00DA78F5"/>
    <w:rsid w:val="00DB499E"/>
    <w:rsid w:val="00DC03DB"/>
    <w:rsid w:val="00DD0D11"/>
    <w:rsid w:val="00DD4C24"/>
    <w:rsid w:val="00DD5D9A"/>
    <w:rsid w:val="00DF6608"/>
    <w:rsid w:val="00E010CA"/>
    <w:rsid w:val="00E61A9C"/>
    <w:rsid w:val="00E66345"/>
    <w:rsid w:val="00E7398C"/>
    <w:rsid w:val="00E91BC4"/>
    <w:rsid w:val="00EA427D"/>
    <w:rsid w:val="00EA469B"/>
    <w:rsid w:val="00EB03EE"/>
    <w:rsid w:val="00EE511D"/>
    <w:rsid w:val="00EF0B4F"/>
    <w:rsid w:val="00EF31F9"/>
    <w:rsid w:val="00F050B2"/>
    <w:rsid w:val="00F2287A"/>
    <w:rsid w:val="00F372DF"/>
    <w:rsid w:val="00F37903"/>
    <w:rsid w:val="00F41389"/>
    <w:rsid w:val="00F55E3B"/>
    <w:rsid w:val="00F7231C"/>
    <w:rsid w:val="00F92993"/>
    <w:rsid w:val="00F93508"/>
    <w:rsid w:val="00FA7073"/>
    <w:rsid w:val="00FA7696"/>
    <w:rsid w:val="00FC02DB"/>
    <w:rsid w:val="00FD37EE"/>
    <w:rsid w:val="00FD568C"/>
    <w:rsid w:val="00FE1086"/>
    <w:rsid w:val="00FF38B5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BC4"/>
    <w:pPr>
      <w:ind w:left="720"/>
      <w:contextualSpacing/>
    </w:pPr>
  </w:style>
  <w:style w:type="paragraph" w:styleId="Sinespaciado">
    <w:name w:val="No Spacing"/>
    <w:uiPriority w:val="1"/>
    <w:qFormat/>
    <w:rsid w:val="00E91BC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7472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9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3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13D"/>
  </w:style>
  <w:style w:type="paragraph" w:styleId="Piedepgina">
    <w:name w:val="footer"/>
    <w:basedOn w:val="Normal"/>
    <w:link w:val="PiedepginaCar"/>
    <w:uiPriority w:val="99"/>
    <w:unhideWhenUsed/>
    <w:rsid w:val="00D53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BC4"/>
    <w:pPr>
      <w:ind w:left="720"/>
      <w:contextualSpacing/>
    </w:pPr>
  </w:style>
  <w:style w:type="paragraph" w:styleId="Sinespaciado">
    <w:name w:val="No Spacing"/>
    <w:uiPriority w:val="1"/>
    <w:qFormat/>
    <w:rsid w:val="00E91BC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7472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9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3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13D"/>
  </w:style>
  <w:style w:type="paragraph" w:styleId="Piedepgina">
    <w:name w:val="footer"/>
    <w:basedOn w:val="Normal"/>
    <w:link w:val="PiedepginaCar"/>
    <w:uiPriority w:val="99"/>
    <w:unhideWhenUsed/>
    <w:rsid w:val="00D53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mpraysuministro@uasd.edu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082E-52C7-48BF-BD53-738DB4D5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95135EE7</Template>
  <TotalTime>3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UASD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 MEJIA</dc:creator>
  <cp:lastModifiedBy>ILANET EMILIANO CANELA M</cp:lastModifiedBy>
  <cp:revision>2</cp:revision>
  <cp:lastPrinted>2017-04-19T18:30:00Z</cp:lastPrinted>
  <dcterms:created xsi:type="dcterms:W3CDTF">2017-04-19T19:54:00Z</dcterms:created>
  <dcterms:modified xsi:type="dcterms:W3CDTF">2017-04-19T19:54:00Z</dcterms:modified>
</cp:coreProperties>
</file>