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2A3840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919480" cy="305435"/>
                <wp:effectExtent l="0" t="0" r="0" b="635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D70" w:rsidRPr="00655EC0" w:rsidRDefault="003E7D70" w:rsidP="00834A8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</w:rPr>
                              <w:t>UASD-LP-001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9.1pt;margin-top:-33.1pt;width:72.4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M6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" filled="f" stroked="f">
                <v:textbox inset="0,0,0,0">
                  <w:txbxContent>
                    <w:p w:rsidR="003E7D70" w:rsidRPr="00655EC0" w:rsidRDefault="003E7D70" w:rsidP="00834A8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</w:rPr>
                        <w:t>UASD-LP-001</w:t>
                      </w:r>
                    </w:p>
                  </w:txbxContent>
                </v:textbox>
              </v:shape>
            </w:pict>
          </mc:Fallback>
        </mc:AlternateContent>
      </w:r>
      <w:r w:rsidR="00083717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2410691</wp:posOffset>
            </wp:positionH>
            <wp:positionV relativeFrom="paragraph">
              <wp:posOffset>-320634</wp:posOffset>
            </wp:positionV>
            <wp:extent cx="783771" cy="783771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-87630</wp:posOffset>
                </wp:positionV>
                <wp:extent cx="1028700" cy="1078230"/>
                <wp:effectExtent l="635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3E7D70" w:rsidRPr="00BC61BD" w:rsidRDefault="003E7D7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908D0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DA2F5B" wp14:editId="7C57A8B2">
                                      <wp:extent cx="933450" cy="985192"/>
                                      <wp:effectExtent l="0" t="0" r="0" b="5715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7740" cy="98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.7pt;margin-top:-6.9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G1ug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3E7D70" w:rsidRPr="00BC61BD" w:rsidRDefault="003E7D70">
                          <w:pPr>
                            <w:rPr>
                              <w:lang w:val="en-US"/>
                            </w:rPr>
                          </w:pPr>
                          <w:r w:rsidRPr="00B908D0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DA2F5B" wp14:editId="7C57A8B2">
                                <wp:extent cx="933450" cy="985192"/>
                                <wp:effectExtent l="0" t="0" r="0" b="5715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7740" cy="989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-532765</wp:posOffset>
                </wp:positionV>
                <wp:extent cx="1462405" cy="1106170"/>
                <wp:effectExtent l="22860" t="19685" r="19685" b="1714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106170"/>
                          <a:chOff x="9151" y="720"/>
                          <a:chExt cx="2009" cy="1620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E7D70" w:rsidRPr="00535962" w:rsidRDefault="003E7D70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uasd-lp-001-2016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70" w:rsidRPr="00CA0E82" w:rsidRDefault="003E7D70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E7D70" w:rsidRPr="00535962" w:rsidRDefault="003E7D70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>uasd-cs-lp-001-2016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70" w:rsidRPr="00CA0E82" w:rsidRDefault="003E7D70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373.8pt;margin-top:-41.95pt;width:115.15pt;height:87.1pt;z-index:25168384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">
                <v:group id="Group 4" o:spid="_x0000_s1029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30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6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Content>
                              <w:p w:rsidR="003E7D70" w:rsidRPr="00535962" w:rsidRDefault="003E7D70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uasd-lp-001-2016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  <v:textbox>
                        <w:txbxContent>
                          <w:p w:rsidR="003E7D70" w:rsidRPr="00CA0E82" w:rsidRDefault="003E7D70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3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4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MK8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Ayi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HMK8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</w:sdtPr>
                            <w:sdtContent>
                              <w:p w:rsidR="003E7D70" w:rsidRPr="00535962" w:rsidRDefault="003E7D70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>uasd-cs-lp-001-2016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5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P7cMA&#10;AADbAAAADwAAAGRycy9kb3ducmV2LnhtbERPTWvCQBC9F/wPywhepG60IG3qKioIVnrQKDkP2TEb&#10;zM6G7Kppf71bEHqbx/uc2aKztbhR6yvHCsajBARx4XTFpYLTcfP6DsIHZI21Y1LwQx4W897LDFPt&#10;7nygWxZKEUPYp6jAhNCkUvrCkEU/cg1x5M6utRgibEupW7zHcFvLSZJMpcWKY4PBhtaGikt2tQqu&#10;q7za7c3b+jgcfnW/5SrPT9+5UoN+t/wEEagL/+Kne6vj/A/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1P7c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E7D70" w:rsidRPr="00CA0E82" w:rsidRDefault="003E7D70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6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 w:rsidR="002033E9">
        <w:t>p</w:t>
      </w:r>
      <w:r w:rsidR="0009746F">
        <w:t xml:space="preserve"> </w:t>
      </w:r>
    </w:p>
    <w:p w:rsidR="00535962" w:rsidRPr="00535962" w:rsidRDefault="00535962" w:rsidP="00535962"/>
    <w:p w:rsidR="00535962" w:rsidRDefault="002A3840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19050</wp:posOffset>
                </wp:positionV>
                <wp:extent cx="1448435" cy="278130"/>
                <wp:effectExtent l="0" t="0" r="1905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D70" w:rsidRPr="0026335F" w:rsidRDefault="004A72EF" w:rsidP="00C13F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E7D70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380.05pt;margin-top:1.5pt;width:114.05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+d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kUT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" filled="f" stroked="f">
                <v:textbox>
                  <w:txbxContent>
                    <w:p w:rsidR="003E7D70" w:rsidRPr="0026335F" w:rsidRDefault="003E7D70" w:rsidP="00C13F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64135</wp:posOffset>
                </wp:positionV>
                <wp:extent cx="3171825" cy="2794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D70" w:rsidRPr="002E1412" w:rsidRDefault="004A72E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E7D70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3E7D70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3E7D70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95.25pt;margin-top:5.0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kZ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" stroked="f">
                <v:textbox>
                  <w:txbxContent>
                    <w:p w:rsidR="003E7D70" w:rsidRPr="002E1412" w:rsidRDefault="003E7D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2A3840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71755</wp:posOffset>
                </wp:positionV>
                <wp:extent cx="1061720" cy="252095"/>
                <wp:effectExtent l="1270" t="0" r="381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D70" w:rsidRPr="0026335F" w:rsidRDefault="003E7D70" w:rsidP="00C13F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033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A72EF">
                              <w:fldChar w:fldCharType="begin"/>
                            </w:r>
                            <w:r w:rsidR="004A72EF">
                              <w:instrText xml:space="preserve"> NUMPAGES   \* MERGEFORMAT </w:instrText>
                            </w:r>
                            <w:r w:rsidR="004A72EF">
                              <w:fldChar w:fldCharType="separate"/>
                            </w:r>
                            <w:r w:rsidR="002033E9" w:rsidRPr="002033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A72E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0;text-align:left;margin-left:407.35pt;margin-top:5.65pt;width:83.6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5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" filled="f" stroked="f">
                <v:textbox>
                  <w:txbxContent>
                    <w:p w:rsidR="003E7D70" w:rsidRPr="0026335F" w:rsidRDefault="003E7D70" w:rsidP="00C13F2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033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033E9">
                        <w:fldChar w:fldCharType="begin"/>
                      </w:r>
                      <w:r w:rsidR="002033E9">
                        <w:instrText xml:space="preserve"> NUMPAGES   \* MERGEFORMAT </w:instrText>
                      </w:r>
                      <w:r w:rsidR="002033E9">
                        <w:fldChar w:fldCharType="separate"/>
                      </w:r>
                      <w:r w:rsidR="002033E9" w:rsidRPr="002033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033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Default="0009746F" w:rsidP="000537E0">
      <w:pPr>
        <w:spacing w:after="0"/>
        <w:jc w:val="both"/>
        <w:rPr>
          <w:sz w:val="24"/>
          <w:szCs w:val="24"/>
        </w:rPr>
      </w:pP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416C22" wp14:editId="34DE2E57">
                <wp:simplePos x="0" y="0"/>
                <wp:positionH relativeFrom="column">
                  <wp:posOffset>190500</wp:posOffset>
                </wp:positionH>
                <wp:positionV relativeFrom="paragraph">
                  <wp:posOffset>100965</wp:posOffset>
                </wp:positionV>
                <wp:extent cx="5336540" cy="657225"/>
                <wp:effectExtent l="0" t="0" r="0" b="952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13417873"/>
                            </w:sdtPr>
                            <w:sdtEndPr>
                              <w:rPr>
                                <w:rStyle w:val="Style6"/>
                                <w:rFonts w:ascii="Arial Bold" w:hAnsi="Arial Bold"/>
                                <w:b/>
                                <w:smallCaps w:val="0"/>
                                <w:spacing w:val="-20"/>
                                <w:w w:val="90"/>
                                <w:sz w:val="22"/>
                              </w:rPr>
                            </w:sdtEndPr>
                            <w:sdtContent>
                              <w:p w:rsidR="003E7D70" w:rsidRPr="006704DB" w:rsidRDefault="003E7D70" w:rsidP="006704DB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                          </w:t>
                                </w:r>
                                <w:r w:rsidRPr="006704DB">
                                  <w:rPr>
                                    <w:rStyle w:val="Style6"/>
                                  </w:rPr>
                                  <w:t xml:space="preserve">Universidad Autónoma de Santo Domingo                        </w:t>
                                </w:r>
                              </w:p>
                              <w:p w:rsidR="003E7D70" w:rsidRPr="006704DB" w:rsidRDefault="003E7D70" w:rsidP="006704DB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6704DB">
                                  <w:rPr>
                                    <w:rStyle w:val="Style6"/>
                                  </w:rPr>
                                  <w:t xml:space="preserve">                             </w:t>
                                </w:r>
                                <w:r w:rsidR="006704DB">
                                  <w:rPr>
                                    <w:rStyle w:val="Style6"/>
                                  </w:rPr>
                                  <w:t xml:space="preserve">                           </w:t>
                                </w:r>
                                <w:r w:rsidRPr="006704DB">
                                  <w:rPr>
                                    <w:rStyle w:val="Style6"/>
                                  </w:rPr>
                                  <w:t xml:space="preserve">Dirección De Compras Y Suministros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0" type="#_x0000_t202" style="position:absolute;left:0;text-align:left;margin-left:15pt;margin-top:7.95pt;width:420.2pt;height:5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13417873"/>
                      </w:sdtPr>
                      <w:sdtEndPr>
                        <w:rPr>
                          <w:rStyle w:val="Style6"/>
                          <w:rFonts w:ascii="Arial Bold" w:hAnsi="Arial Bold"/>
                          <w:b/>
                          <w:smallCaps w:val="0"/>
                          <w:spacing w:val="-20"/>
                          <w:w w:val="90"/>
                          <w:sz w:val="22"/>
                        </w:rPr>
                      </w:sdtEndPr>
                      <w:sdtContent>
                        <w:p w:rsidR="003E7D70" w:rsidRPr="006704DB" w:rsidRDefault="003E7D70" w:rsidP="006704DB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                          </w:t>
                          </w:r>
                          <w:r w:rsidRPr="006704DB">
                            <w:rPr>
                              <w:rStyle w:val="Style6"/>
                            </w:rPr>
                            <w:t xml:space="preserve">Universidad Autónoma de Santo Domingo                        </w:t>
                          </w:r>
                        </w:p>
                        <w:p w:rsidR="003E7D70" w:rsidRPr="006704DB" w:rsidRDefault="003E7D70" w:rsidP="006704DB">
                          <w:pPr>
                            <w:rPr>
                              <w:rStyle w:val="Style6"/>
                            </w:rPr>
                          </w:pPr>
                          <w:r w:rsidRPr="006704DB">
                            <w:rPr>
                              <w:rStyle w:val="Style6"/>
                            </w:rPr>
                            <w:t xml:space="preserve">                             </w:t>
                          </w:r>
                          <w:r w:rsidR="006704DB">
                            <w:rPr>
                              <w:rStyle w:val="Style6"/>
                            </w:rPr>
                            <w:t xml:space="preserve">                           </w:t>
                          </w:r>
                          <w:r w:rsidRPr="006704DB">
                            <w:rPr>
                              <w:rStyle w:val="Style6"/>
                            </w:rPr>
                            <w:t xml:space="preserve">Dirección De Compras Y Suministros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17939" w:rsidRDefault="00917939" w:rsidP="000537E0">
      <w:pPr>
        <w:spacing w:after="0"/>
        <w:jc w:val="both"/>
        <w:rPr>
          <w:sz w:val="24"/>
          <w:szCs w:val="24"/>
        </w:rPr>
      </w:pPr>
    </w:p>
    <w:p w:rsidR="00917939" w:rsidRDefault="00917939" w:rsidP="00917939">
      <w:pPr>
        <w:jc w:val="both"/>
        <w:rPr>
          <w:rFonts w:ascii="Palatino Linotype" w:hAnsi="Palatino Linotype"/>
        </w:rPr>
      </w:pPr>
    </w:p>
    <w:p w:rsidR="00917939" w:rsidRDefault="002A3840" w:rsidP="00917939">
      <w:pPr>
        <w:jc w:val="both"/>
        <w:rPr>
          <w:rFonts w:ascii="Palatino Linotype" w:hAnsi="Palatino Linotype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5CAB54" wp14:editId="2E25A263">
                <wp:simplePos x="0" y="0"/>
                <wp:positionH relativeFrom="column">
                  <wp:posOffset>-132080</wp:posOffset>
                </wp:positionH>
                <wp:positionV relativeFrom="paragraph">
                  <wp:posOffset>302260</wp:posOffset>
                </wp:positionV>
                <wp:extent cx="6000750" cy="6499860"/>
                <wp:effectExtent l="19050" t="19050" r="38100" b="3429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4998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7D70" w:rsidRPr="00917939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:rsidR="003E7D70" w:rsidRPr="00BF4106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:rsidR="003E7D70" w:rsidRPr="00BF4106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</w:p>
                          <w:p w:rsidR="003E7D70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3230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320005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64033D">
                                  <w:rPr>
                                    <w:rStyle w:val="Style6"/>
                                  </w:rPr>
                                  <w:t>UASD-CS-LP-001-2016</w:t>
                                </w:r>
                              </w:sdtContent>
                            </w:sdt>
                          </w:p>
                          <w:p w:rsidR="003E7D70" w:rsidRPr="004C4214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E7D70" w:rsidRPr="004C4214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E7D70" w:rsidRPr="0064033D" w:rsidRDefault="004A72EF" w:rsidP="003E7D70">
                            <w:pPr>
                              <w:rPr>
                                <w:rStyle w:val="Style6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1608156234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3E7D70">
                                  <w:rPr>
                                    <w:rStyle w:val="Style6"/>
                                  </w:rPr>
                                  <w:t>Universidad Autónoma de Santo Domingo</w:t>
                                </w:r>
                              </w:sdtContent>
                            </w:sdt>
                            <w:r w:rsidR="003E7D70" w:rsidRPr="00917939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3E7D70" w:rsidRPr="00917939">
                              <w:t xml:space="preserve">en cumplimiento de las disposiciones de 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Ley </w:t>
                            </w:r>
                            <w:r w:rsidR="003E7D70">
                              <w:rPr>
                                <w:lang w:val="es-DO"/>
                              </w:rPr>
                              <w:t>No. 340-06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 </w:t>
                            </w:r>
                            <w:r w:rsidR="003E7D70">
                              <w:rPr>
                                <w:lang w:val="es-DO"/>
                              </w:rPr>
                              <w:t>sobre Compras y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 Contrataciones Públicas de Bienes,  Servicios</w:t>
                            </w:r>
                            <w:r w:rsidR="003E7D70">
                              <w:rPr>
                                <w:lang w:val="es-DO"/>
                              </w:rPr>
                              <w:t>, Obras y Concesiones de fecha D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ieciocho (18) de </w:t>
                            </w:r>
                            <w:r w:rsidR="003E7D70">
                              <w:rPr>
                                <w:lang w:val="es-DO"/>
                              </w:rPr>
                              <w:t>Agosto del D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os </w:t>
                            </w:r>
                            <w:r w:rsidR="003E7D70">
                              <w:rPr>
                                <w:lang w:val="es-DO"/>
                              </w:rPr>
                              <w:t>M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il </w:t>
                            </w:r>
                            <w:r w:rsidR="003E7D70">
                              <w:rPr>
                                <w:lang w:val="es-DO"/>
                              </w:rPr>
                              <w:t>S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eis (2006), </w:t>
                            </w:r>
                            <w:r w:rsidR="003E7D70">
                              <w:rPr>
                                <w:lang w:val="es-DO"/>
                              </w:rPr>
                              <w:t>modificada por la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 Ley </w:t>
                            </w:r>
                            <w:r w:rsidR="003E7D70">
                              <w:rPr>
                                <w:lang w:val="es-DO"/>
                              </w:rPr>
                              <w:t>No. 449-06 de fecha Seis (06) de D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iciembre del </w:t>
                            </w:r>
                            <w:r w:rsidR="003E7D70">
                              <w:rPr>
                                <w:lang w:val="es-DO"/>
                              </w:rPr>
                              <w:t>D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os </w:t>
                            </w:r>
                            <w:r w:rsidR="003E7D70">
                              <w:rPr>
                                <w:lang w:val="es-DO"/>
                              </w:rPr>
                              <w:t>M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il </w:t>
                            </w:r>
                            <w:r w:rsidR="003E7D70">
                              <w:rPr>
                                <w:lang w:val="es-DO"/>
                              </w:rPr>
                              <w:t>S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eis (2006), </w:t>
                            </w:r>
                            <w:r w:rsidR="003E7D70">
                              <w:rPr>
                                <w:lang w:val="es-DO"/>
                              </w:rPr>
                              <w:t>convoca a todos lo</w:t>
                            </w:r>
                            <w:r w:rsidR="003E7D70" w:rsidRPr="00917939">
                              <w:rPr>
                                <w:lang w:val="es-DO"/>
                              </w:rPr>
                              <w:t xml:space="preserve">s </w:t>
                            </w:r>
                            <w:r w:rsidR="003E7D70">
                              <w:rPr>
                                <w:lang w:val="es-DO"/>
                              </w:rPr>
                              <w:t xml:space="preserve">interesados a presentar propuestas para la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187518011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E66BF">
                                  <w:rPr>
                                    <w:rStyle w:val="Style6"/>
                                  </w:rPr>
                                  <w:t xml:space="preserve">compra de </w:t>
                                </w:r>
                                <w:r w:rsidR="00CE66BF" w:rsidRPr="0064033D">
                                  <w:rPr>
                                    <w:rStyle w:val="Style6"/>
                                  </w:rPr>
                                  <w:t>ci</w:t>
                                </w:r>
                                <w:r w:rsidR="00CE66BF">
                                  <w:rPr>
                                    <w:rStyle w:val="Style6"/>
                                  </w:rPr>
                                  <w:t>e</w:t>
                                </w:r>
                                <w:r w:rsidR="00CE66BF" w:rsidRPr="0064033D">
                                  <w:rPr>
                                    <w:rStyle w:val="Style6"/>
                                  </w:rPr>
                                  <w:t>nto</w:t>
                                </w:r>
                                <w:r w:rsidR="00CE66BF"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yle6"/>
                                  </w:rPr>
                                  <w:t>treinta</w:t>
                                </w:r>
                                <w:bookmarkStart w:id="0" w:name="_GoBack"/>
                                <w:bookmarkEnd w:id="0"/>
                                <w:r w:rsidR="00CE66BF">
                                  <w:rPr>
                                    <w:rStyle w:val="Style6"/>
                                  </w:rPr>
                                  <w:t xml:space="preserve"> (1</w:t>
                                </w:r>
                                <w:r>
                                  <w:rPr>
                                    <w:rStyle w:val="Style6"/>
                                  </w:rPr>
                                  <w:t>3</w:t>
                                </w:r>
                                <w:r w:rsidR="00CE66BF">
                                  <w:rPr>
                                    <w:rStyle w:val="Style6"/>
                                  </w:rPr>
                                  <w:t>0</w:t>
                                </w:r>
                                <w:r w:rsidR="0064033D" w:rsidRPr="0064033D">
                                  <w:rPr>
                                    <w:rStyle w:val="Style6"/>
                                  </w:rPr>
                                  <w:t xml:space="preserve">) equipos Dentales, </w:t>
                                </w:r>
                                <w:r w:rsidR="003E7D70" w:rsidRPr="0064033D">
                                  <w:rPr>
                                    <w:rStyle w:val="Style6"/>
                                  </w:rPr>
                                  <w:t xml:space="preserve">lugar de entrega </w:t>
                                </w:r>
                                <w:r w:rsidR="002033E9">
                                  <w:rPr>
                                    <w:rStyle w:val="Style6"/>
                                  </w:rPr>
                                  <w:t>Consultoría Jurídica</w:t>
                                </w:r>
                                <w:r w:rsidR="003E7D70" w:rsidRPr="0064033D">
                                  <w:rPr>
                                    <w:rStyle w:val="Style6"/>
                                  </w:rPr>
                                  <w:t xml:space="preserve"> Univer</w:t>
                                </w:r>
                                <w:r w:rsidR="0064033D" w:rsidRPr="0064033D">
                                  <w:rPr>
                                    <w:rStyle w:val="Style6"/>
                                  </w:rPr>
                                  <w:t>sidad Autónoma De Santo Domingo.</w:t>
                                </w:r>
                              </w:sdtContent>
                            </w:sdt>
                          </w:p>
                          <w:p w:rsidR="003E7D70" w:rsidRPr="00917939" w:rsidRDefault="003E7D70" w:rsidP="003E7D70"/>
                          <w:p w:rsidR="003E7D70" w:rsidRPr="00A07E98" w:rsidRDefault="003E7D70" w:rsidP="003E7D70">
                            <w:r w:rsidRPr="00917939">
                              <w:t>Los interesados</w:t>
                            </w:r>
                            <w:r w:rsidR="00B430DF">
                              <w:t xml:space="preserve"> en</w:t>
                            </w:r>
                            <w:r w:rsidRPr="00917939">
                              <w:t xml:space="preserve"> el pliego de condiciones específicas</w:t>
                            </w:r>
                            <w:r w:rsidR="00B430DF">
                              <w:t xml:space="preserve"> lo</w:t>
                            </w:r>
                            <w:r w:rsidRPr="00917939">
                              <w:t xml:space="preserve"> </w:t>
                            </w:r>
                            <w:r w:rsidR="00B430DF" w:rsidRPr="003E7D70">
                              <w:t>pueden</w:t>
                            </w:r>
                            <w:r w:rsidR="00B430DF">
                              <w:t xml:space="preserve"> retirar en la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Indicar Lugar de obtención de Pliegos"/>
                                <w:tag w:val="Indicar Lugar de obtención de Pliegos"/>
                                <w:id w:val="-30231102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64033D">
                                  <w:rPr>
                                    <w:rStyle w:val="Style6"/>
                                  </w:rPr>
                                  <w:t>Dirección de Compras y Suministros Universidad Autónoma De Santo Domingo</w:t>
                                </w:r>
                              </w:sdtContent>
                            </w:sdt>
                            <w:r w:rsidRPr="0064033D">
                              <w:rPr>
                                <w:rStyle w:val="Style6"/>
                              </w:rPr>
                              <w:t xml:space="preserve"> en el horario de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Indicar horario de obtención de Pliegos"/>
                                <w:tag w:val="Indicar horario de obtención de Pliegos"/>
                                <w:id w:val="-56510463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64033D">
                                  <w:rPr>
                                    <w:rStyle w:val="Style6"/>
                                  </w:rPr>
                                  <w:t>7:30 A.M. hasta las 5:00 P.M.</w:t>
                                </w:r>
                              </w:sdtContent>
                            </w:sdt>
                            <w:r w:rsidRPr="0091793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07E98">
                              <w:t xml:space="preserve">de  lunes a viernes, o descargarlo de la página Web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</w:rPr>
                                <w:alias w:val="Indicar sitio web de la Institución"/>
                                <w:tag w:val="Indicar sitio web de la Institución"/>
                                <w:id w:val="454290159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hyperlink r:id="rId11" w:history="1">
                                  <w:r w:rsidRPr="00D057E3">
                                    <w:rPr>
                                      <w:rStyle w:val="Hipervnculo"/>
                                      <w:sz w:val="22"/>
                                    </w:rPr>
                                    <w:t>http://transparencia.uasd.edu.do/?q=compra-y-suministro/licitaciones-publicas</w:t>
                                  </w:r>
                                </w:hyperlink>
                              </w:sdtContent>
                            </w:sdt>
                            <w:r>
                              <w:t xml:space="preserve"> </w:t>
                            </w:r>
                            <w:r w:rsidRPr="00A07E98">
                              <w:t xml:space="preserve">o del Portal de la DGCP  </w:t>
                            </w:r>
                            <w:hyperlink r:id="rId12" w:history="1">
                              <w:r w:rsidRPr="00590DEF">
                                <w:rPr>
                                  <w:i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lang w:val="es-ES_tradnl"/>
                              </w:rPr>
                              <w:t>,</w:t>
                            </w:r>
                            <w:r w:rsidRPr="00A07E98">
                              <w:t xml:space="preserve"> a los fines de  la elaboración de  sus propuestas. </w:t>
                            </w:r>
                          </w:p>
                          <w:p w:rsidR="003E7D70" w:rsidRPr="00A07E98" w:rsidRDefault="003E7D70" w:rsidP="003E7D70"/>
                          <w:p w:rsidR="003E7D70" w:rsidRDefault="003E7D70" w:rsidP="003E7D70">
                            <w:r w:rsidRPr="00A07E98">
                              <w:t>Las Propuestas se</w:t>
                            </w:r>
                            <w:r>
                              <w:t>rán recibidas en sobres sellados</w:t>
                            </w:r>
                            <w:r w:rsidRPr="00A07E98">
                              <w:t xml:space="preserve"> hasta el </w:t>
                            </w:r>
                            <w:sdt>
                              <w:sdtPr>
                                <w:id w:val="-923638962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b/>
                                    </w:rPr>
                                    <w:alias w:val="Indicar fecha y hora de la Apertura"/>
                                    <w:tag w:val="Indicar fecha y hora de la Apertura"/>
                                    <w:id w:val="137313536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0"/>
                                      </w:rPr>
                                      <w:t xml:space="preserve">jueves </w:t>
                                    </w:r>
                                    <w:r w:rsidR="002033E9">
                                      <w:rPr>
                                        <w:rStyle w:val="Style20"/>
                                      </w:rPr>
                                      <w:t>2</w:t>
                                    </w:r>
                                    <w:r w:rsidR="00CE66BF">
                                      <w:rPr>
                                        <w:rStyle w:val="Style20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0"/>
                                      </w:rPr>
                                      <w:t xml:space="preserve"> de Diciembre hasta </w:t>
                                    </w:r>
                                    <w:r w:rsidR="0064033D">
                                      <w:rPr>
                                        <w:rStyle w:val="Style20"/>
                                      </w:rPr>
                                      <w:t>de</w:t>
                                    </w:r>
                                    <w:r>
                                      <w:rPr>
                                        <w:rStyle w:val="Style20"/>
                                      </w:rPr>
                                      <w:t xml:space="preserve"> </w:t>
                                    </w:r>
                                    <w:r w:rsidR="0064033D">
                                      <w:rPr>
                                        <w:rStyle w:val="Style20"/>
                                      </w:rPr>
                                      <w:t>8</w:t>
                                    </w:r>
                                    <w:r>
                                      <w:rPr>
                                        <w:rStyle w:val="Style20"/>
                                      </w:rPr>
                                      <w:t>:00</w:t>
                                    </w:r>
                                    <w:r w:rsidR="0064033D">
                                      <w:rPr>
                                        <w:rStyle w:val="Style20"/>
                                      </w:rPr>
                                      <w:t xml:space="preserve"> A.M hasta 12:00</w:t>
                                    </w:r>
                                    <w:r>
                                      <w:rPr>
                                        <w:rStyle w:val="Style20"/>
                                      </w:rPr>
                                      <w:t xml:space="preserve"> P.M.</w:t>
                                    </w:r>
                                  </w:sdtContent>
                                </w:sdt>
                              </w:sdtContent>
                            </w:sdt>
                            <w:r w:rsidR="0064033D">
                              <w:t xml:space="preserve"> </w:t>
                            </w:r>
                            <w:r w:rsidR="002033E9" w:rsidRPr="00A07E98">
                              <w:t>En</w:t>
                            </w:r>
                            <w:r>
                              <w:t xml:space="preserve"> presencia de</w:t>
                            </w:r>
                            <w:r w:rsidR="0064033D">
                              <w:t>l</w:t>
                            </w:r>
                            <w:r>
                              <w:t xml:space="preserve"> Notario Público, en </w:t>
                            </w:r>
                            <w:r w:rsidR="0064033D">
                              <w:rPr>
                                <w:rStyle w:val="Style20"/>
                              </w:rPr>
                              <w:t>la Consultoría Jurídica de la UASD.</w:t>
                            </w:r>
                          </w:p>
                          <w:p w:rsidR="003E7D70" w:rsidRDefault="003E7D70" w:rsidP="003E7D70"/>
                          <w:p w:rsidR="003E7D70" w:rsidRDefault="003E7D70" w:rsidP="003E7D70">
                            <w:r w:rsidRPr="008C09C1">
                              <w:t xml:space="preserve">Todos los interesados deberán </w:t>
                            </w:r>
                            <w:r>
                              <w:t>registrarse</w:t>
                            </w:r>
                            <w:r w:rsidRPr="008C09C1">
                              <w:t xml:space="preserve"> en el </w:t>
                            </w:r>
                            <w:r w:rsidRPr="007906F8">
                              <w:rPr>
                                <w:b/>
                              </w:rPr>
                              <w:t>Registro de Proveedores del Estado</w:t>
                            </w:r>
                            <w:r w:rsidRPr="008C09C1">
                              <w:t xml:space="preserve"> </w:t>
                            </w:r>
                            <w:r>
                              <w:t xml:space="preserve">administrado por </w:t>
                            </w:r>
                            <w:r w:rsidRPr="008C09C1">
                              <w:t>la Dirección General de Contrataciones Públicas</w:t>
                            </w:r>
                            <w:r>
                              <w:t>.</w:t>
                            </w:r>
                          </w:p>
                          <w:p w:rsidR="003E7D70" w:rsidRDefault="003E7D70" w:rsidP="003E7D70"/>
                          <w:p w:rsidR="003E7D70" w:rsidRDefault="003E7D70" w:rsidP="003E7D70">
                            <w:pPr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sdt>
                            <w:sdtPr>
                              <w:rPr>
                                <w:snapToGrid w:val="0"/>
                                <w:lang w:val="es-ES_tradnl"/>
                              </w:rPr>
                              <w:id w:val="1928303545"/>
                            </w:sdtPr>
                            <w:sdtEndPr/>
                            <w:sdtContent>
                              <w:p w:rsidR="003E7D70" w:rsidRPr="00655EC0" w:rsidRDefault="003E7D70" w:rsidP="003E7D70">
                                <w:pPr>
                                  <w:rPr>
                                    <w:snapToGrid w:val="0"/>
                                    <w:lang w:val="es-ES_tradnl"/>
                                  </w:rPr>
                                </w:pPr>
                                <w:r w:rsidRPr="00655EC0">
                                  <w:rPr>
                                    <w:b/>
                                    <w:snapToGrid w:val="0"/>
                                    <w:lang w:val="es-ES_tradnl"/>
                                  </w:rPr>
                                  <w:t>(Nombre y Firma de la Máxima Autoridad Competente)</w:t>
                                </w:r>
                              </w:p>
                            </w:sdtContent>
                          </w:sdt>
                          <w:p w:rsidR="003E7D70" w:rsidRPr="00655EC0" w:rsidRDefault="003E7D70" w:rsidP="003E7D70">
                            <w:pPr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3E7D70" w:rsidRDefault="003E7D7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3E7D70" w:rsidRPr="00590DEF" w:rsidRDefault="003E7D7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3E7D70" w:rsidRDefault="003E7D70" w:rsidP="00755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-10.4pt;margin-top:23.8pt;width:472.5pt;height:51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" filled="f" fillcolor="#bbe0e3" strokeweight="4.5pt">
                <v:textbox>
                  <w:txbxContent>
                    <w:p w:rsidR="003E7D70" w:rsidRPr="00917939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:rsidR="003E7D70" w:rsidRPr="00BF4106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:rsidR="003E7D70" w:rsidRPr="00BF4106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</w:p>
                    <w:p w:rsidR="003E7D70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03230E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Style6"/>
                          </w:rPr>
                          <w:alias w:val="Indicar No. o Identificación del Procedimiento"/>
                          <w:tag w:val="Indicar No. o Identificación del Procedimiento"/>
                          <w:id w:val="320005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64033D">
                            <w:rPr>
                              <w:rStyle w:val="Style6"/>
                            </w:rPr>
                            <w:t>UASD-CS-LP-001-2016</w:t>
                          </w:r>
                        </w:sdtContent>
                      </w:sdt>
                    </w:p>
                    <w:p w:rsidR="003E7D70" w:rsidRPr="004C4214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3E7D70" w:rsidRPr="004C4214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3E7D70" w:rsidRPr="0064033D" w:rsidRDefault="004A72EF" w:rsidP="003E7D70">
                      <w:pPr>
                        <w:rPr>
                          <w:rStyle w:val="Style6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1608156234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3E7D70">
                            <w:rPr>
                              <w:rStyle w:val="Style6"/>
                            </w:rPr>
                            <w:t>Universidad Autónoma de Santo Domingo</w:t>
                          </w:r>
                        </w:sdtContent>
                      </w:sdt>
                      <w:r w:rsidR="003E7D70" w:rsidRPr="00917939">
                        <w:rPr>
                          <w:lang w:val="es-ES_tradnl"/>
                        </w:rPr>
                        <w:t xml:space="preserve"> </w:t>
                      </w:r>
                      <w:r w:rsidR="003E7D70" w:rsidRPr="00917939">
                        <w:t xml:space="preserve">en cumplimiento de las disposiciones de </w:t>
                      </w:r>
                      <w:r w:rsidR="003E7D70" w:rsidRPr="00917939">
                        <w:rPr>
                          <w:lang w:val="es-DO"/>
                        </w:rPr>
                        <w:t xml:space="preserve">Ley </w:t>
                      </w:r>
                      <w:r w:rsidR="003E7D70">
                        <w:rPr>
                          <w:lang w:val="es-DO"/>
                        </w:rPr>
                        <w:t>No. 340-06</w:t>
                      </w:r>
                      <w:r w:rsidR="003E7D70" w:rsidRPr="00917939">
                        <w:rPr>
                          <w:lang w:val="es-DO"/>
                        </w:rPr>
                        <w:t xml:space="preserve"> </w:t>
                      </w:r>
                      <w:r w:rsidR="003E7D70">
                        <w:rPr>
                          <w:lang w:val="es-DO"/>
                        </w:rPr>
                        <w:t>sobre Compras y</w:t>
                      </w:r>
                      <w:r w:rsidR="003E7D70" w:rsidRPr="00917939">
                        <w:rPr>
                          <w:lang w:val="es-DO"/>
                        </w:rPr>
                        <w:t xml:space="preserve"> Contrataciones Públicas de Bienes,  Servicios</w:t>
                      </w:r>
                      <w:r w:rsidR="003E7D70">
                        <w:rPr>
                          <w:lang w:val="es-DO"/>
                        </w:rPr>
                        <w:t>, Obras y Concesiones de fecha D</w:t>
                      </w:r>
                      <w:r w:rsidR="003E7D70" w:rsidRPr="00917939">
                        <w:rPr>
                          <w:lang w:val="es-DO"/>
                        </w:rPr>
                        <w:t xml:space="preserve">ieciocho (18) de </w:t>
                      </w:r>
                      <w:r w:rsidR="003E7D70">
                        <w:rPr>
                          <w:lang w:val="es-DO"/>
                        </w:rPr>
                        <w:t>Agosto del D</w:t>
                      </w:r>
                      <w:r w:rsidR="003E7D70" w:rsidRPr="00917939">
                        <w:rPr>
                          <w:lang w:val="es-DO"/>
                        </w:rPr>
                        <w:t xml:space="preserve">os </w:t>
                      </w:r>
                      <w:r w:rsidR="003E7D70">
                        <w:rPr>
                          <w:lang w:val="es-DO"/>
                        </w:rPr>
                        <w:t>M</w:t>
                      </w:r>
                      <w:r w:rsidR="003E7D70" w:rsidRPr="00917939">
                        <w:rPr>
                          <w:lang w:val="es-DO"/>
                        </w:rPr>
                        <w:t xml:space="preserve">il </w:t>
                      </w:r>
                      <w:r w:rsidR="003E7D70">
                        <w:rPr>
                          <w:lang w:val="es-DO"/>
                        </w:rPr>
                        <w:t>S</w:t>
                      </w:r>
                      <w:r w:rsidR="003E7D70" w:rsidRPr="00917939">
                        <w:rPr>
                          <w:lang w:val="es-DO"/>
                        </w:rPr>
                        <w:t xml:space="preserve">eis (2006), </w:t>
                      </w:r>
                      <w:r w:rsidR="003E7D70">
                        <w:rPr>
                          <w:lang w:val="es-DO"/>
                        </w:rPr>
                        <w:t>modificada por la</w:t>
                      </w:r>
                      <w:r w:rsidR="003E7D70" w:rsidRPr="00917939">
                        <w:rPr>
                          <w:lang w:val="es-DO"/>
                        </w:rPr>
                        <w:t xml:space="preserve"> Ley </w:t>
                      </w:r>
                      <w:r w:rsidR="003E7D70">
                        <w:rPr>
                          <w:lang w:val="es-DO"/>
                        </w:rPr>
                        <w:t>No. 449-06 de fecha Seis (06) de D</w:t>
                      </w:r>
                      <w:r w:rsidR="003E7D70" w:rsidRPr="00917939">
                        <w:rPr>
                          <w:lang w:val="es-DO"/>
                        </w:rPr>
                        <w:t xml:space="preserve">iciembre del </w:t>
                      </w:r>
                      <w:r w:rsidR="003E7D70">
                        <w:rPr>
                          <w:lang w:val="es-DO"/>
                        </w:rPr>
                        <w:t>D</w:t>
                      </w:r>
                      <w:r w:rsidR="003E7D70" w:rsidRPr="00917939">
                        <w:rPr>
                          <w:lang w:val="es-DO"/>
                        </w:rPr>
                        <w:t xml:space="preserve">os </w:t>
                      </w:r>
                      <w:r w:rsidR="003E7D70">
                        <w:rPr>
                          <w:lang w:val="es-DO"/>
                        </w:rPr>
                        <w:t>M</w:t>
                      </w:r>
                      <w:r w:rsidR="003E7D70" w:rsidRPr="00917939">
                        <w:rPr>
                          <w:lang w:val="es-DO"/>
                        </w:rPr>
                        <w:t xml:space="preserve">il </w:t>
                      </w:r>
                      <w:r w:rsidR="003E7D70">
                        <w:rPr>
                          <w:lang w:val="es-DO"/>
                        </w:rPr>
                        <w:t>S</w:t>
                      </w:r>
                      <w:r w:rsidR="003E7D70" w:rsidRPr="00917939">
                        <w:rPr>
                          <w:lang w:val="es-DO"/>
                        </w:rPr>
                        <w:t xml:space="preserve">eis (2006), </w:t>
                      </w:r>
                      <w:r w:rsidR="003E7D70">
                        <w:rPr>
                          <w:lang w:val="es-DO"/>
                        </w:rPr>
                        <w:t>convoca a todos lo</w:t>
                      </w:r>
                      <w:r w:rsidR="003E7D70" w:rsidRPr="00917939">
                        <w:rPr>
                          <w:lang w:val="es-DO"/>
                        </w:rPr>
                        <w:t xml:space="preserve">s </w:t>
                      </w:r>
                      <w:r w:rsidR="003E7D70">
                        <w:rPr>
                          <w:lang w:val="es-DO"/>
                        </w:rPr>
                        <w:t xml:space="preserve">interesados a presentar propuestas para la </w:t>
                      </w:r>
                      <w:sdt>
                        <w:sdtPr>
                          <w:rPr>
                            <w:rStyle w:val="Style6"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187518011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E66BF">
                            <w:rPr>
                              <w:rStyle w:val="Style6"/>
                            </w:rPr>
                            <w:t xml:space="preserve">compra de </w:t>
                          </w:r>
                          <w:r w:rsidR="00CE66BF" w:rsidRPr="0064033D">
                            <w:rPr>
                              <w:rStyle w:val="Style6"/>
                            </w:rPr>
                            <w:t>ci</w:t>
                          </w:r>
                          <w:r w:rsidR="00CE66BF">
                            <w:rPr>
                              <w:rStyle w:val="Style6"/>
                            </w:rPr>
                            <w:t>e</w:t>
                          </w:r>
                          <w:r w:rsidR="00CE66BF" w:rsidRPr="0064033D">
                            <w:rPr>
                              <w:rStyle w:val="Style6"/>
                            </w:rPr>
                            <w:t>nto</w:t>
                          </w:r>
                          <w:r w:rsidR="00CE66BF">
                            <w:rPr>
                              <w:rStyle w:val="Style6"/>
                            </w:rPr>
                            <w:t xml:space="preserve"> </w:t>
                          </w:r>
                          <w:r>
                            <w:rPr>
                              <w:rStyle w:val="Style6"/>
                            </w:rPr>
                            <w:t>treinta</w:t>
                          </w:r>
                          <w:bookmarkStart w:id="1" w:name="_GoBack"/>
                          <w:bookmarkEnd w:id="1"/>
                          <w:r w:rsidR="00CE66BF">
                            <w:rPr>
                              <w:rStyle w:val="Style6"/>
                            </w:rPr>
                            <w:t xml:space="preserve"> (1</w:t>
                          </w:r>
                          <w:r>
                            <w:rPr>
                              <w:rStyle w:val="Style6"/>
                            </w:rPr>
                            <w:t>3</w:t>
                          </w:r>
                          <w:r w:rsidR="00CE66BF">
                            <w:rPr>
                              <w:rStyle w:val="Style6"/>
                            </w:rPr>
                            <w:t>0</w:t>
                          </w:r>
                          <w:r w:rsidR="0064033D" w:rsidRPr="0064033D">
                            <w:rPr>
                              <w:rStyle w:val="Style6"/>
                            </w:rPr>
                            <w:t xml:space="preserve">) equipos Dentales, </w:t>
                          </w:r>
                          <w:r w:rsidR="003E7D70" w:rsidRPr="0064033D">
                            <w:rPr>
                              <w:rStyle w:val="Style6"/>
                            </w:rPr>
                            <w:t xml:space="preserve">lugar de entrega </w:t>
                          </w:r>
                          <w:r w:rsidR="002033E9">
                            <w:rPr>
                              <w:rStyle w:val="Style6"/>
                            </w:rPr>
                            <w:t>Consultoría Jurídica</w:t>
                          </w:r>
                          <w:r w:rsidR="003E7D70" w:rsidRPr="0064033D">
                            <w:rPr>
                              <w:rStyle w:val="Style6"/>
                            </w:rPr>
                            <w:t xml:space="preserve"> Univer</w:t>
                          </w:r>
                          <w:r w:rsidR="0064033D" w:rsidRPr="0064033D">
                            <w:rPr>
                              <w:rStyle w:val="Style6"/>
                            </w:rPr>
                            <w:t>sidad Autónoma De Santo Domingo.</w:t>
                          </w:r>
                        </w:sdtContent>
                      </w:sdt>
                    </w:p>
                    <w:p w:rsidR="003E7D70" w:rsidRPr="00917939" w:rsidRDefault="003E7D70" w:rsidP="003E7D70"/>
                    <w:p w:rsidR="003E7D70" w:rsidRPr="00A07E98" w:rsidRDefault="003E7D70" w:rsidP="003E7D70">
                      <w:r w:rsidRPr="00917939">
                        <w:t>Los interesados</w:t>
                      </w:r>
                      <w:r w:rsidR="00B430DF">
                        <w:t xml:space="preserve"> en</w:t>
                      </w:r>
                      <w:r w:rsidRPr="00917939">
                        <w:t xml:space="preserve"> el pliego de condiciones específicas</w:t>
                      </w:r>
                      <w:r w:rsidR="00B430DF">
                        <w:t xml:space="preserve"> lo</w:t>
                      </w:r>
                      <w:r w:rsidRPr="00917939">
                        <w:t xml:space="preserve"> </w:t>
                      </w:r>
                      <w:r w:rsidR="00B430DF" w:rsidRPr="003E7D70">
                        <w:t>pueden</w:t>
                      </w:r>
                      <w:r w:rsidR="00B430DF">
                        <w:t xml:space="preserve"> retirar en la </w:t>
                      </w:r>
                      <w:sdt>
                        <w:sdtPr>
                          <w:rPr>
                            <w:rStyle w:val="Style6"/>
                          </w:rPr>
                          <w:alias w:val="Indicar Lugar de obtención de Pliegos"/>
                          <w:tag w:val="Indicar Lugar de obtención de Pliegos"/>
                          <w:id w:val="-30231102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64033D">
                            <w:rPr>
                              <w:rStyle w:val="Style6"/>
                            </w:rPr>
                            <w:t>Dirección de Compras y Suministros Universidad Autónoma De Santo Domingo</w:t>
                          </w:r>
                        </w:sdtContent>
                      </w:sdt>
                      <w:r w:rsidRPr="0064033D">
                        <w:rPr>
                          <w:rStyle w:val="Style6"/>
                        </w:rPr>
                        <w:t xml:space="preserve"> en el horario de </w:t>
                      </w:r>
                      <w:sdt>
                        <w:sdtPr>
                          <w:rPr>
                            <w:rStyle w:val="Style6"/>
                          </w:rPr>
                          <w:alias w:val="Indicar horario de obtención de Pliegos"/>
                          <w:tag w:val="Indicar horario de obtención de Pliegos"/>
                          <w:id w:val="-56510463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64033D">
                            <w:rPr>
                              <w:rStyle w:val="Style6"/>
                            </w:rPr>
                            <w:t>7:30 A.M. hasta las 5:00 P.M.</w:t>
                          </w:r>
                        </w:sdtContent>
                      </w:sdt>
                      <w:r w:rsidRPr="00917939">
                        <w:rPr>
                          <w:color w:val="FF0000"/>
                        </w:rPr>
                        <w:t xml:space="preserve"> </w:t>
                      </w:r>
                      <w:r w:rsidRPr="00A07E98">
                        <w:t xml:space="preserve">de  lunes a viernes, o descargarlo de la página Web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</w:rPr>
                          <w:alias w:val="Indicar sitio web de la Institución"/>
                          <w:tag w:val="Indicar sitio web de la Institución"/>
                          <w:id w:val="454290159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hyperlink r:id="rId13" w:history="1">
                            <w:r w:rsidRPr="00D057E3">
                              <w:rPr>
                                <w:rStyle w:val="Hipervnculo"/>
                                <w:sz w:val="22"/>
                              </w:rPr>
                              <w:t>http://transparencia.uasd.edu.do/?q=compra-y-suministro/licitaciones-publicas</w:t>
                            </w:r>
                          </w:hyperlink>
                        </w:sdtContent>
                      </w:sdt>
                      <w:r>
                        <w:t xml:space="preserve"> </w:t>
                      </w:r>
                      <w:r w:rsidRPr="00A07E98">
                        <w:t xml:space="preserve">o del Portal de la DGCP  </w:t>
                      </w:r>
                      <w:hyperlink r:id="rId14" w:history="1">
                        <w:r w:rsidRPr="00590DEF">
                          <w:rPr>
                            <w:i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lang w:val="es-ES_tradnl"/>
                        </w:rPr>
                        <w:t>,</w:t>
                      </w:r>
                      <w:r w:rsidRPr="00A07E98">
                        <w:t xml:space="preserve"> a los fines de  la elaboración de  sus propuestas. </w:t>
                      </w:r>
                    </w:p>
                    <w:p w:rsidR="003E7D70" w:rsidRPr="00A07E98" w:rsidRDefault="003E7D70" w:rsidP="003E7D70"/>
                    <w:p w:rsidR="003E7D70" w:rsidRDefault="003E7D70" w:rsidP="003E7D70">
                      <w:r w:rsidRPr="00A07E98">
                        <w:t>Las Propuestas se</w:t>
                      </w:r>
                      <w:r>
                        <w:t>rán recibidas en sobres sellados</w:t>
                      </w:r>
                      <w:r w:rsidRPr="00A07E98">
                        <w:t xml:space="preserve"> hasta el </w:t>
                      </w:r>
                      <w:sdt>
                        <w:sdtPr>
                          <w:id w:val="-923638962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</w:rPr>
                              <w:alias w:val="Indicar fecha y hora de la Apertura"/>
                              <w:tag w:val="Indicar fecha y hora de la Apertura"/>
                              <w:id w:val="137313536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>
                                <w:rPr>
                                  <w:rStyle w:val="Style20"/>
                                </w:rPr>
                                <w:t xml:space="preserve">jueves </w:t>
                              </w:r>
                              <w:r w:rsidR="002033E9">
                                <w:rPr>
                                  <w:rStyle w:val="Style20"/>
                                </w:rPr>
                                <w:t>2</w:t>
                              </w:r>
                              <w:r w:rsidR="00CE66BF">
                                <w:rPr>
                                  <w:rStyle w:val="Style20"/>
                                </w:rPr>
                                <w:t>1</w:t>
                              </w:r>
                              <w:r>
                                <w:rPr>
                                  <w:rStyle w:val="Style20"/>
                                </w:rPr>
                                <w:t xml:space="preserve"> de Diciembre hasta </w:t>
                              </w:r>
                              <w:r w:rsidR="0064033D">
                                <w:rPr>
                                  <w:rStyle w:val="Style20"/>
                                </w:rPr>
                                <w:t>de</w:t>
                              </w:r>
                              <w:r>
                                <w:rPr>
                                  <w:rStyle w:val="Style20"/>
                                </w:rPr>
                                <w:t xml:space="preserve"> </w:t>
                              </w:r>
                              <w:r w:rsidR="0064033D">
                                <w:rPr>
                                  <w:rStyle w:val="Style20"/>
                                </w:rPr>
                                <w:t>8</w:t>
                              </w:r>
                              <w:r>
                                <w:rPr>
                                  <w:rStyle w:val="Style20"/>
                                </w:rPr>
                                <w:t>:00</w:t>
                              </w:r>
                              <w:r w:rsidR="0064033D">
                                <w:rPr>
                                  <w:rStyle w:val="Style20"/>
                                </w:rPr>
                                <w:t xml:space="preserve"> A.M hasta 12:00</w:t>
                              </w:r>
                              <w:r>
                                <w:rPr>
                                  <w:rStyle w:val="Style20"/>
                                </w:rPr>
                                <w:t xml:space="preserve"> P.M.</w:t>
                              </w:r>
                            </w:sdtContent>
                          </w:sdt>
                        </w:sdtContent>
                      </w:sdt>
                      <w:r w:rsidR="0064033D">
                        <w:t xml:space="preserve"> </w:t>
                      </w:r>
                      <w:r w:rsidR="002033E9" w:rsidRPr="00A07E98">
                        <w:t>En</w:t>
                      </w:r>
                      <w:r>
                        <w:t xml:space="preserve"> presencia de</w:t>
                      </w:r>
                      <w:r w:rsidR="0064033D">
                        <w:t>l</w:t>
                      </w:r>
                      <w:r>
                        <w:t xml:space="preserve"> Notario Público, en </w:t>
                      </w:r>
                      <w:r w:rsidR="0064033D">
                        <w:rPr>
                          <w:rStyle w:val="Style20"/>
                        </w:rPr>
                        <w:t>la Consultoría Jurídica de la UASD.</w:t>
                      </w:r>
                    </w:p>
                    <w:p w:rsidR="003E7D70" w:rsidRDefault="003E7D70" w:rsidP="003E7D70"/>
                    <w:p w:rsidR="003E7D70" w:rsidRDefault="003E7D70" w:rsidP="003E7D70">
                      <w:r w:rsidRPr="008C09C1">
                        <w:t xml:space="preserve">Todos los interesados deberán </w:t>
                      </w:r>
                      <w:r>
                        <w:t>registrarse</w:t>
                      </w:r>
                      <w:r w:rsidRPr="008C09C1">
                        <w:t xml:space="preserve"> en el </w:t>
                      </w:r>
                      <w:r w:rsidRPr="007906F8">
                        <w:rPr>
                          <w:b/>
                        </w:rPr>
                        <w:t>Registro de Proveedores del Estado</w:t>
                      </w:r>
                      <w:r w:rsidRPr="008C09C1">
                        <w:t xml:space="preserve"> </w:t>
                      </w:r>
                      <w:r>
                        <w:t xml:space="preserve">administrado por </w:t>
                      </w:r>
                      <w:r w:rsidRPr="008C09C1">
                        <w:t>la Dirección General de Contrataciones Públicas</w:t>
                      </w:r>
                      <w:r>
                        <w:t>.</w:t>
                      </w:r>
                    </w:p>
                    <w:p w:rsidR="003E7D70" w:rsidRDefault="003E7D70" w:rsidP="003E7D70"/>
                    <w:p w:rsidR="003E7D70" w:rsidRDefault="003E7D70" w:rsidP="003E7D70">
                      <w:pPr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sdt>
                      <w:sdtPr>
                        <w:rPr>
                          <w:snapToGrid w:val="0"/>
                          <w:lang w:val="es-ES_tradnl"/>
                        </w:rPr>
                        <w:id w:val="1928303545"/>
                      </w:sdtPr>
                      <w:sdtEndPr/>
                      <w:sdtContent>
                        <w:p w:rsidR="003E7D70" w:rsidRPr="00655EC0" w:rsidRDefault="003E7D70" w:rsidP="003E7D70">
                          <w:pPr>
                            <w:rPr>
                              <w:snapToGrid w:val="0"/>
                              <w:lang w:val="es-ES_tradnl"/>
                            </w:rPr>
                          </w:pPr>
                          <w:r w:rsidRPr="00655EC0">
                            <w:rPr>
                              <w:b/>
                              <w:snapToGrid w:val="0"/>
                              <w:lang w:val="es-ES_tradnl"/>
                            </w:rPr>
                            <w:t>(Nombre y Firma de la Máxima Autoridad Competente)</w:t>
                          </w:r>
                        </w:p>
                      </w:sdtContent>
                    </w:sdt>
                    <w:p w:rsidR="003E7D70" w:rsidRPr="00655EC0" w:rsidRDefault="003E7D70" w:rsidP="003E7D70">
                      <w:pPr>
                        <w:rPr>
                          <w:snapToGrid w:val="0"/>
                          <w:lang w:val="es-ES_tradnl"/>
                        </w:rPr>
                      </w:pPr>
                    </w:p>
                    <w:p w:rsidR="003E7D70" w:rsidRDefault="003E7D7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3E7D70" w:rsidRPr="00590DEF" w:rsidRDefault="003E7D7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3E7D70" w:rsidRDefault="003E7D70" w:rsidP="00755BDD"/>
                  </w:txbxContent>
                </v:textbox>
              </v:rect>
            </w:pict>
          </mc:Fallback>
        </mc:AlternateContent>
      </w:r>
    </w:p>
    <w:p w:rsidR="00917939" w:rsidRDefault="00917939" w:rsidP="00917939">
      <w:pPr>
        <w:jc w:val="both"/>
        <w:rPr>
          <w:rFonts w:ascii="Palatino Linotype" w:hAnsi="Palatino Linotype"/>
        </w:rPr>
      </w:pPr>
    </w:p>
    <w:p w:rsidR="00917939" w:rsidRPr="00BE120F" w:rsidRDefault="00917939" w:rsidP="00917939">
      <w:pPr>
        <w:rPr>
          <w:lang w:val="es-ES_tradnl"/>
        </w:rPr>
      </w:pPr>
      <w:r>
        <w:rPr>
          <w:lang w:val="es-ES_tradnl"/>
        </w:rPr>
        <w:t xml:space="preserve">  </w:t>
      </w:r>
    </w:p>
    <w:p w:rsidR="00917939" w:rsidRDefault="002A3840" w:rsidP="0091793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275590</wp:posOffset>
                </wp:positionV>
                <wp:extent cx="2360295" cy="356235"/>
                <wp:effectExtent l="0" t="0" r="1905" b="571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D70" w:rsidRDefault="003E7D7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Style w:val="Style21"/>
                              </w:rPr>
                            </w:pPr>
                            <w:r>
                              <w:rPr>
                                <w:rStyle w:val="Style21"/>
                              </w:rPr>
                              <w:t xml:space="preserve">EQUIPOS DENTALES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136.3pt;margin-top:21.7pt;width:185.85pt;height:2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UJhwIAABg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" stroked="f">
                <v:textbox>
                  <w:txbxContent>
                    <w:p w:rsidR="003E7D70" w:rsidRDefault="003E7D7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Style w:val="Style21"/>
                        </w:rPr>
                      </w:pPr>
                      <w:r>
                        <w:rPr>
                          <w:rStyle w:val="Style21"/>
                        </w:rPr>
                        <w:t xml:space="preserve">EQUIPOS DENTALES </w:t>
                      </w:r>
                    </w:p>
                  </w:txbxContent>
                </v:textbox>
              </v:shape>
            </w:pict>
          </mc:Fallback>
        </mc:AlternateContent>
      </w:r>
    </w:p>
    <w:p w:rsidR="00917939" w:rsidRPr="00C66D08" w:rsidRDefault="00917939" w:rsidP="000537E0">
      <w:pPr>
        <w:spacing w:after="0"/>
        <w:jc w:val="both"/>
        <w:rPr>
          <w:sz w:val="24"/>
          <w:szCs w:val="24"/>
        </w:rPr>
      </w:pPr>
    </w:p>
    <w:sectPr w:rsidR="00917939" w:rsidRPr="00C66D08" w:rsidSect="00590DEF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70" w:rsidRDefault="003E7D70" w:rsidP="001007E7">
      <w:pPr>
        <w:spacing w:after="0" w:line="240" w:lineRule="auto"/>
      </w:pPr>
      <w:r>
        <w:separator/>
      </w:r>
    </w:p>
  </w:endnote>
  <w:endnote w:type="continuationSeparator" w:id="0">
    <w:p w:rsidR="003E7D70" w:rsidRDefault="003E7D7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70" w:rsidRDefault="003E7D70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5446074</wp:posOffset>
          </wp:positionH>
          <wp:positionV relativeFrom="paragraph">
            <wp:posOffset>47980</wp:posOffset>
          </wp:positionV>
          <wp:extent cx="729095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5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-339090</wp:posOffset>
              </wp:positionV>
              <wp:extent cx="1474470" cy="413385"/>
              <wp:effectExtent l="0" t="381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D70" w:rsidRPr="008C388B" w:rsidRDefault="003E7D70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E7D70" w:rsidRPr="008C388B" w:rsidRDefault="003E7D70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E7D70" w:rsidRPr="008C388B" w:rsidRDefault="003E7D70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3.65pt;margin-top:-26.7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D9QP4TgAAAACgEAAA8A&#10;AAAAAAAAAAAAAAAABgUAAGRycy9kb3ducmV2LnhtbFBLBQYAAAAABAAEAPMAAAATBgAAAAA=&#10;" filled="f" stroked="f">
              <v:textbox inset="0,0,0,0">
                <w:txbxContent>
                  <w:p w:rsidR="003E7D70" w:rsidRPr="008C388B" w:rsidRDefault="003E7D70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E7D70" w:rsidRPr="008C388B" w:rsidRDefault="003E7D70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3E7D70" w:rsidRPr="008C388B" w:rsidRDefault="003E7D70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D70" w:rsidRPr="008C388B" w:rsidRDefault="003E7D70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UR.12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8.85pt;margin-top:2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" filled="f" stroked="f">
              <v:textbox inset="0,0,0,0">
                <w:txbxContent>
                  <w:p w:rsidR="003E7D70" w:rsidRPr="008C388B" w:rsidRDefault="003E7D70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UR.12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3E7D70" w:rsidRDefault="003E7D70">
    <w:pPr>
      <w:pStyle w:val="Piedepgina"/>
      <w:rPr>
        <w:rFonts w:ascii="Arial Narrow" w:hAnsi="Arial Narrow"/>
        <w:sz w:val="12"/>
      </w:rPr>
    </w:pPr>
  </w:p>
  <w:p w:rsidR="003E7D70" w:rsidRDefault="003E7D70">
    <w:pPr>
      <w:pStyle w:val="Piedepgina"/>
      <w:rPr>
        <w:rFonts w:ascii="Arial Narrow" w:hAnsi="Arial Narrow"/>
        <w:sz w:val="12"/>
      </w:rPr>
    </w:pPr>
  </w:p>
  <w:p w:rsidR="003E7D70" w:rsidRDefault="003E7D70">
    <w:pPr>
      <w:pStyle w:val="Piedepgina"/>
      <w:rPr>
        <w:rFonts w:ascii="Arial Narrow" w:hAnsi="Arial Narrow"/>
        <w:sz w:val="12"/>
      </w:rPr>
    </w:pPr>
  </w:p>
  <w:p w:rsidR="003E7D70" w:rsidRDefault="003E7D70" w:rsidP="00B97B51">
    <w:pPr>
      <w:pStyle w:val="Piedepgina"/>
      <w:rPr>
        <w:rFonts w:ascii="Arial Narrow" w:hAnsi="Arial Narrow"/>
        <w:sz w:val="12"/>
      </w:rPr>
    </w:pPr>
  </w:p>
  <w:p w:rsidR="003E7D70" w:rsidRDefault="003E7D7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70" w:rsidRDefault="003E7D70" w:rsidP="001007E7">
      <w:pPr>
        <w:spacing w:after="0" w:line="240" w:lineRule="auto"/>
      </w:pPr>
      <w:r>
        <w:separator/>
      </w:r>
    </w:p>
  </w:footnote>
  <w:footnote w:type="continuationSeparator" w:id="0">
    <w:p w:rsidR="003E7D70" w:rsidRDefault="003E7D7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yy9Vz0RPp4JwM+FOB4XReyhTbc=" w:salt="KocV4G8+YETG1ZKn1+pWm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37"/>
    <w:rsid w:val="0003230E"/>
    <w:rsid w:val="00034DD9"/>
    <w:rsid w:val="00045479"/>
    <w:rsid w:val="000537E0"/>
    <w:rsid w:val="00083717"/>
    <w:rsid w:val="00085D3A"/>
    <w:rsid w:val="0009746F"/>
    <w:rsid w:val="001007E7"/>
    <w:rsid w:val="001020C0"/>
    <w:rsid w:val="001045AD"/>
    <w:rsid w:val="00157600"/>
    <w:rsid w:val="00170EC5"/>
    <w:rsid w:val="00173E19"/>
    <w:rsid w:val="00181E8D"/>
    <w:rsid w:val="00194FF2"/>
    <w:rsid w:val="001A3F92"/>
    <w:rsid w:val="001F0A84"/>
    <w:rsid w:val="001F73A7"/>
    <w:rsid w:val="002009A7"/>
    <w:rsid w:val="002033E9"/>
    <w:rsid w:val="00253DBA"/>
    <w:rsid w:val="0026335F"/>
    <w:rsid w:val="00295BD4"/>
    <w:rsid w:val="002A3840"/>
    <w:rsid w:val="002A58E7"/>
    <w:rsid w:val="002E1412"/>
    <w:rsid w:val="002F21FC"/>
    <w:rsid w:val="00314023"/>
    <w:rsid w:val="00330574"/>
    <w:rsid w:val="003630C2"/>
    <w:rsid w:val="00366551"/>
    <w:rsid w:val="003E7D70"/>
    <w:rsid w:val="0042490F"/>
    <w:rsid w:val="004379A6"/>
    <w:rsid w:val="00456C17"/>
    <w:rsid w:val="00466B9C"/>
    <w:rsid w:val="00495A47"/>
    <w:rsid w:val="004A72EF"/>
    <w:rsid w:val="004D45A8"/>
    <w:rsid w:val="00535962"/>
    <w:rsid w:val="005464F9"/>
    <w:rsid w:val="00590DEF"/>
    <w:rsid w:val="00611A07"/>
    <w:rsid w:val="0062592A"/>
    <w:rsid w:val="00634603"/>
    <w:rsid w:val="00636493"/>
    <w:rsid w:val="0064033D"/>
    <w:rsid w:val="006506D0"/>
    <w:rsid w:val="00651E48"/>
    <w:rsid w:val="00655EC0"/>
    <w:rsid w:val="00666D56"/>
    <w:rsid w:val="006704DB"/>
    <w:rsid w:val="006709BC"/>
    <w:rsid w:val="006728F1"/>
    <w:rsid w:val="00695582"/>
    <w:rsid w:val="006A078A"/>
    <w:rsid w:val="006B5EA1"/>
    <w:rsid w:val="006B7CB4"/>
    <w:rsid w:val="006F444B"/>
    <w:rsid w:val="006F567F"/>
    <w:rsid w:val="00725091"/>
    <w:rsid w:val="00755BDD"/>
    <w:rsid w:val="0076533A"/>
    <w:rsid w:val="00777396"/>
    <w:rsid w:val="00780880"/>
    <w:rsid w:val="0078205D"/>
    <w:rsid w:val="007906F8"/>
    <w:rsid w:val="007B6F6F"/>
    <w:rsid w:val="007E23CD"/>
    <w:rsid w:val="007E39BF"/>
    <w:rsid w:val="00820C9F"/>
    <w:rsid w:val="0082707E"/>
    <w:rsid w:val="00834A80"/>
    <w:rsid w:val="0088195F"/>
    <w:rsid w:val="008B3AE5"/>
    <w:rsid w:val="008C388B"/>
    <w:rsid w:val="00917939"/>
    <w:rsid w:val="00927318"/>
    <w:rsid w:val="009468FE"/>
    <w:rsid w:val="00960282"/>
    <w:rsid w:val="009A1107"/>
    <w:rsid w:val="009A1B37"/>
    <w:rsid w:val="00A07E98"/>
    <w:rsid w:val="00A16099"/>
    <w:rsid w:val="00A25AD7"/>
    <w:rsid w:val="00A26D17"/>
    <w:rsid w:val="00A41A9A"/>
    <w:rsid w:val="00A640BD"/>
    <w:rsid w:val="00A72F42"/>
    <w:rsid w:val="00AA5BD4"/>
    <w:rsid w:val="00AB75EF"/>
    <w:rsid w:val="00AD7919"/>
    <w:rsid w:val="00AE0ECD"/>
    <w:rsid w:val="00AE1648"/>
    <w:rsid w:val="00B1099E"/>
    <w:rsid w:val="00B37453"/>
    <w:rsid w:val="00B430DF"/>
    <w:rsid w:val="00B62EEF"/>
    <w:rsid w:val="00B73A03"/>
    <w:rsid w:val="00B908D0"/>
    <w:rsid w:val="00B97B51"/>
    <w:rsid w:val="00BA0007"/>
    <w:rsid w:val="00BB1D79"/>
    <w:rsid w:val="00BC1D0C"/>
    <w:rsid w:val="00BC61BD"/>
    <w:rsid w:val="00C078CB"/>
    <w:rsid w:val="00C13F20"/>
    <w:rsid w:val="00C22DBE"/>
    <w:rsid w:val="00C335F6"/>
    <w:rsid w:val="00C5078F"/>
    <w:rsid w:val="00C66D08"/>
    <w:rsid w:val="00CA0E82"/>
    <w:rsid w:val="00CA164C"/>
    <w:rsid w:val="00CA4661"/>
    <w:rsid w:val="00CC66D1"/>
    <w:rsid w:val="00CE66BF"/>
    <w:rsid w:val="00CE67A3"/>
    <w:rsid w:val="00D24FA7"/>
    <w:rsid w:val="00D44D84"/>
    <w:rsid w:val="00D45A3E"/>
    <w:rsid w:val="00D64696"/>
    <w:rsid w:val="00D773B6"/>
    <w:rsid w:val="00D90D49"/>
    <w:rsid w:val="00D94056"/>
    <w:rsid w:val="00DC5D96"/>
    <w:rsid w:val="00DD4F3E"/>
    <w:rsid w:val="00E13E55"/>
    <w:rsid w:val="00E51163"/>
    <w:rsid w:val="00EA41D3"/>
    <w:rsid w:val="00EA7406"/>
    <w:rsid w:val="00EB44FD"/>
    <w:rsid w:val="00EE1E7B"/>
    <w:rsid w:val="00F225BF"/>
    <w:rsid w:val="00F53753"/>
    <w:rsid w:val="00F632CE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1045AD"/>
    <w:rPr>
      <w:rFonts w:ascii="Arial" w:hAnsi="Arial"/>
      <w:sz w:val="22"/>
    </w:rPr>
  </w:style>
  <w:style w:type="character" w:customStyle="1" w:styleId="Style36">
    <w:name w:val="Style36"/>
    <w:basedOn w:val="Fuentedeprrafopredeter"/>
    <w:uiPriority w:val="1"/>
    <w:rsid w:val="009468FE"/>
    <w:rPr>
      <w:rFonts w:ascii="Arial" w:hAnsi="Arial"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9468FE"/>
    <w:rPr>
      <w:rFonts w:ascii="Arial" w:hAnsi="Arial"/>
      <w:b/>
      <w:sz w:val="22"/>
    </w:rPr>
  </w:style>
  <w:style w:type="character" w:customStyle="1" w:styleId="Style20">
    <w:name w:val="Style20"/>
    <w:basedOn w:val="Fuentedeprrafopredeter"/>
    <w:uiPriority w:val="1"/>
    <w:rsid w:val="0003230E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2A58E7"/>
    <w:rPr>
      <w:rFonts w:ascii="Arial Bold" w:hAnsi="Arial Bold"/>
      <w:b/>
      <w:caps/>
      <w:sz w:val="22"/>
    </w:rPr>
  </w:style>
  <w:style w:type="character" w:styleId="Hipervnculo">
    <w:name w:val="Hyperlink"/>
    <w:basedOn w:val="Fuentedeprrafopredeter"/>
    <w:uiPriority w:val="99"/>
    <w:unhideWhenUsed/>
    <w:rsid w:val="0069558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E7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1045AD"/>
    <w:rPr>
      <w:rFonts w:ascii="Arial" w:hAnsi="Arial"/>
      <w:sz w:val="22"/>
    </w:rPr>
  </w:style>
  <w:style w:type="character" w:customStyle="1" w:styleId="Style36">
    <w:name w:val="Style36"/>
    <w:basedOn w:val="Fuentedeprrafopredeter"/>
    <w:uiPriority w:val="1"/>
    <w:rsid w:val="009468FE"/>
    <w:rPr>
      <w:rFonts w:ascii="Arial" w:hAnsi="Arial"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9468FE"/>
    <w:rPr>
      <w:rFonts w:ascii="Arial" w:hAnsi="Arial"/>
      <w:b/>
      <w:sz w:val="22"/>
    </w:rPr>
  </w:style>
  <w:style w:type="character" w:customStyle="1" w:styleId="Style20">
    <w:name w:val="Style20"/>
    <w:basedOn w:val="Fuentedeprrafopredeter"/>
    <w:uiPriority w:val="1"/>
    <w:rsid w:val="0003230E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2A58E7"/>
    <w:rPr>
      <w:rFonts w:ascii="Arial Bold" w:hAnsi="Arial Bold"/>
      <w:b/>
      <w:caps/>
      <w:sz w:val="22"/>
    </w:rPr>
  </w:style>
  <w:style w:type="character" w:styleId="Hipervnculo">
    <w:name w:val="Hyperlink"/>
    <w:basedOn w:val="Fuentedeprrafopredeter"/>
    <w:uiPriority w:val="99"/>
    <w:unhideWhenUsed/>
    <w:rsid w:val="0069558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E7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ansparencia.uasd.edu.do/?q=compra-y-suministro/licitaciones-public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mprasdominicana.gov.d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parencia.uasd.edu.do/?q=compra-y-suministro/licitaciones-public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mprasdominicana.gov.d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09%20-%20Convocatoria%20a%20Licitaci&#243;n%20P&#250;blica%20Na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FF06-1E5E-46A8-824B-F60292B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SNCC.F.009 - Convocatoria a Licitación Pública Nacional</Template>
  <TotalTime>117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UASD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ILANET EMILIANO CANELA M</cp:lastModifiedBy>
  <cp:revision>10</cp:revision>
  <cp:lastPrinted>2016-11-07T16:56:00Z</cp:lastPrinted>
  <dcterms:created xsi:type="dcterms:W3CDTF">2016-10-19T14:54:00Z</dcterms:created>
  <dcterms:modified xsi:type="dcterms:W3CDTF">2016-11-14T13:18:00Z</dcterms:modified>
</cp:coreProperties>
</file>